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ejaVu Sans" w:hAnsi="DejaVu Sans" w:cs="DejaVu Sans"/>
          <w:sz w:val="44"/>
          <w:szCs w:val="44"/>
        </w:rPr>
      </w:pPr>
      <w:r>
        <w:rPr>
          <w:rFonts w:ascii="DejaVu Sans" w:hAnsi="DejaVu Sans" w:cs="DejaVu Sans"/>
          <w:b/>
          <w:b/>
          <w:bCs/>
          <w:iCs w:val="false"/>
          <w:caps w:val="false"/>
          <w:smallCaps w:val="false"/>
          <w:color w:val="222222"/>
          <w:spacing w:val="0"/>
          <w:sz w:val="44"/>
          <w:sz w:val="44"/>
          <w:szCs w:val="44"/>
          <w:rtl w:val="true"/>
        </w:rPr>
        <w:t>ـــــــــــــــ حصاد السّنين ــــــــ</w:t>
      </w:r>
    </w:p>
    <w:p>
      <w:pPr>
        <w:pStyle w:val="Normal"/>
        <w:jc w:val="center"/>
        <w:rPr>
          <w:rFonts w:ascii="DejaVu Sans" w:hAnsi="DejaVu Sans" w:cs="DejaVu Sans"/>
          <w:b/>
          <w:b/>
          <w:bCs/>
          <w:iCs w:val="false"/>
          <w:caps w:val="false"/>
          <w:smallCaps w:val="false"/>
          <w:color w:val="222222"/>
          <w:spacing w:val="0"/>
          <w:sz w:val="44"/>
          <w:szCs w:val="44"/>
        </w:rPr>
      </w:pPr>
      <w:r>
        <w:rPr>
          <w:rFonts w:cs="DejaVu Sans" w:ascii="DejaVu Sans" w:hAnsi="DejaVu Sans"/>
          <w:b/>
          <w:bCs/>
          <w:iCs w:val="false"/>
          <w:caps w:val="false"/>
          <w:smallCaps w:val="false"/>
          <w:color w:val="222222"/>
          <w:spacing w:val="0"/>
          <w:sz w:val="44"/>
          <w:szCs w:val="44"/>
        </w:rPr>
      </w:r>
    </w:p>
    <w:p>
      <w:pPr>
        <w:pStyle w:val="Normal"/>
        <w:jc w:val="center"/>
        <w:rPr>
          <w:rFonts w:ascii="DejaVu Sans" w:hAnsi="DejaVu Sans" w:cs="DejaVu Sans"/>
          <w:b w:val="false"/>
          <w:b w:val="false"/>
          <w:bCs w:val="false"/>
          <w:iCs w:val="false"/>
          <w:caps w:val="false"/>
          <w:smallCaps w:val="false"/>
          <w:color w:val="222222"/>
          <w:spacing w:val="0"/>
          <w:sz w:val="32"/>
          <w:szCs w:val="32"/>
        </w:rPr>
      </w:pPr>
      <w:r>
        <w:rPr>
          <w:rFonts w:ascii="DejaVu Sans" w:hAnsi="DejaVu Sans" w:cs="DejaVu Sans"/>
          <w:b w:val="false"/>
          <w:b w:val="false"/>
          <w:bCs w:val="false"/>
          <w:iCs w:val="false"/>
          <w:caps w:val="false"/>
          <w:smallCaps w:val="false"/>
          <w:color w:val="222222"/>
          <w:spacing w:val="0"/>
          <w:sz w:val="32"/>
          <w:sz w:val="32"/>
          <w:szCs w:val="32"/>
          <w:rtl w:val="true"/>
        </w:rPr>
        <w:t>ملتقى تطاوين الأدبيّ</w:t>
      </w:r>
    </w:p>
    <w:p>
      <w:pPr>
        <w:pStyle w:val="Normal"/>
        <w:jc w:val="center"/>
        <w:rPr>
          <w:rFonts w:ascii="DejaVu Sans" w:hAnsi="DejaVu Sans" w:cs="DejaVu Sans"/>
          <w:b w:val="false"/>
          <w:b w:val="false"/>
          <w:bCs w:val="false"/>
          <w:iCs w:val="false"/>
          <w:caps w:val="false"/>
          <w:smallCaps w:val="false"/>
          <w:color w:val="222222"/>
          <w:spacing w:val="0"/>
          <w:sz w:val="32"/>
          <w:szCs w:val="32"/>
        </w:rPr>
      </w:pPr>
      <w:r>
        <w:rPr>
          <w:rFonts w:cs="DejaVu Sans" w:ascii="DejaVu Sans" w:hAnsi="DejaVu Sans"/>
          <w:b w:val="false"/>
          <w:bCs w:val="false"/>
          <w:iCs w:val="false"/>
          <w:caps w:val="false"/>
          <w:smallCaps w:val="false"/>
          <w:color w:val="222222"/>
          <w:spacing w:val="0"/>
          <w:sz w:val="32"/>
          <w:szCs w:val="32"/>
        </w:rPr>
        <w:t xml:space="preserve"> </w:t>
      </w:r>
      <w:r>
        <w:rPr>
          <w:rFonts w:ascii="DejaVu Sans" w:hAnsi="DejaVu Sans" w:cs="DejaVu Sans"/>
          <w:b w:val="false"/>
          <w:b w:val="false"/>
          <w:bCs w:val="false"/>
          <w:iCs w:val="false"/>
          <w:caps w:val="false"/>
          <w:smallCaps w:val="false"/>
          <w:color w:val="222222"/>
          <w:spacing w:val="0"/>
          <w:sz w:val="32"/>
          <w:sz w:val="32"/>
          <w:szCs w:val="32"/>
          <w:rtl w:val="true"/>
        </w:rPr>
        <w:t>الدّورة الثانية</w:t>
      </w:r>
      <w:r>
        <w:rPr>
          <w:rFonts w:ascii="DejaVu Sans" w:hAnsi="DejaVu Sans" w:cs="DejaVu Sans"/>
          <w:b w:val="false"/>
          <w:b w:val="false"/>
          <w:bCs w:val="false"/>
          <w:iCs w:val="false"/>
          <w:caps w:val="false"/>
          <w:smallCaps w:val="false"/>
          <w:color w:val="222222"/>
          <w:spacing w:val="0"/>
          <w:sz w:val="32"/>
          <w:sz w:val="32"/>
          <w:szCs w:val="32"/>
        </w:rPr>
        <w:t xml:space="preserve"> </w:t>
      </w:r>
    </w:p>
    <w:p>
      <w:pPr>
        <w:pStyle w:val="Normal"/>
        <w:jc w:val="center"/>
        <w:rPr>
          <w:rFonts w:ascii="DejaVu Sans" w:hAnsi="DejaVu Sans" w:cs="DejaVu Sans"/>
          <w:b w:val="false"/>
          <w:b w:val="false"/>
          <w:bCs w:val="false"/>
          <w:iCs w:val="false"/>
          <w:caps w:val="false"/>
          <w:smallCaps w:val="false"/>
          <w:color w:val="222222"/>
          <w:spacing w:val="0"/>
          <w:sz w:val="32"/>
          <w:szCs w:val="32"/>
        </w:rPr>
      </w:pPr>
      <w:r>
        <w:rPr>
          <w:rFonts w:cs="DejaVu Sans" w:ascii="DejaVu Sans" w:hAnsi="DejaVu Sans"/>
          <w:b w:val="false"/>
          <w:bCs w:val="false"/>
          <w:iCs w:val="false"/>
          <w:caps w:val="false"/>
          <w:smallCaps w:val="false"/>
          <w:color w:val="222222"/>
          <w:spacing w:val="0"/>
          <w:sz w:val="32"/>
          <w:szCs w:val="32"/>
        </w:rPr>
        <w:t xml:space="preserve"> </w:t>
      </w:r>
      <w:r>
        <w:rPr>
          <w:rFonts w:ascii="DejaVu Sans" w:hAnsi="DejaVu Sans" w:cs="DejaVu Sans"/>
          <w:b w:val="false"/>
          <w:b w:val="false"/>
          <w:bCs w:val="false"/>
          <w:iCs w:val="false"/>
          <w:caps w:val="false"/>
          <w:smallCaps w:val="false"/>
          <w:color w:val="222222"/>
          <w:spacing w:val="0"/>
          <w:sz w:val="32"/>
          <w:sz w:val="32"/>
          <w:szCs w:val="32"/>
          <w:rtl w:val="true"/>
        </w:rPr>
        <w:t xml:space="preserve">في </w:t>
      </w:r>
      <w:r>
        <w:rPr>
          <w:rFonts w:cs="DejaVu Sans" w:ascii="DejaVu Sans" w:hAnsi="DejaVu Sans"/>
          <w:b w:val="false"/>
          <w:bCs w:val="false"/>
          <w:iCs w:val="false"/>
          <w:caps w:val="false"/>
          <w:smallCaps w:val="false"/>
          <w:color w:val="222222"/>
          <w:spacing w:val="0"/>
          <w:sz w:val="32"/>
          <w:szCs w:val="32"/>
        </w:rPr>
        <w:t>2</w:t>
      </w:r>
      <w:r>
        <w:rPr>
          <w:rFonts w:cs="DejaVu Sans" w:ascii="DejaVu Sans" w:hAnsi="DejaVu Sans"/>
          <w:b w:val="false"/>
          <w:bCs w:val="false"/>
          <w:iCs w:val="false"/>
          <w:caps w:val="false"/>
          <w:smallCaps w:val="false"/>
          <w:color w:val="222222"/>
          <w:spacing w:val="0"/>
          <w:sz w:val="32"/>
          <w:szCs w:val="32"/>
          <w:rtl w:val="true"/>
        </w:rPr>
        <w:t xml:space="preserve"> </w:t>
      </w:r>
      <w:r>
        <w:rPr>
          <w:rFonts w:ascii="DejaVu Sans" w:hAnsi="DejaVu Sans" w:cs="DejaVu Sans"/>
          <w:b w:val="false"/>
          <w:b w:val="false"/>
          <w:bCs w:val="false"/>
          <w:iCs w:val="false"/>
          <w:caps w:val="false"/>
          <w:smallCaps w:val="false"/>
          <w:color w:val="222222"/>
          <w:spacing w:val="0"/>
          <w:sz w:val="32"/>
          <w:sz w:val="32"/>
          <w:szCs w:val="32"/>
          <w:rtl w:val="true"/>
        </w:rPr>
        <w:t xml:space="preserve">ـ </w:t>
      </w:r>
      <w:r>
        <w:rPr>
          <w:rFonts w:cs="DejaVu Sans" w:ascii="DejaVu Sans" w:hAnsi="DejaVu Sans"/>
          <w:b w:val="false"/>
          <w:bCs w:val="false"/>
          <w:iCs w:val="false"/>
          <w:caps w:val="false"/>
          <w:smallCaps w:val="false"/>
          <w:color w:val="222222"/>
          <w:spacing w:val="0"/>
          <w:sz w:val="32"/>
          <w:szCs w:val="32"/>
        </w:rPr>
        <w:t>3</w:t>
      </w:r>
      <w:r>
        <w:rPr>
          <w:rFonts w:cs="DejaVu Sans" w:ascii="DejaVu Sans" w:hAnsi="DejaVu Sans"/>
          <w:b w:val="false"/>
          <w:bCs w:val="false"/>
          <w:iCs w:val="false"/>
          <w:caps w:val="false"/>
          <w:smallCaps w:val="false"/>
          <w:color w:val="222222"/>
          <w:spacing w:val="0"/>
          <w:sz w:val="32"/>
          <w:szCs w:val="32"/>
          <w:rtl w:val="true"/>
        </w:rPr>
        <w:t xml:space="preserve"> </w:t>
      </w:r>
      <w:r>
        <w:rPr>
          <w:rFonts w:ascii="DejaVu Sans" w:hAnsi="DejaVu Sans" w:cs="DejaVu Sans"/>
          <w:b w:val="false"/>
          <w:b w:val="false"/>
          <w:bCs w:val="false"/>
          <w:iCs w:val="false"/>
          <w:caps w:val="false"/>
          <w:smallCaps w:val="false"/>
          <w:color w:val="222222"/>
          <w:spacing w:val="0"/>
          <w:sz w:val="32"/>
          <w:sz w:val="32"/>
          <w:szCs w:val="32"/>
          <w:rtl w:val="true"/>
        </w:rPr>
        <w:t xml:space="preserve">ـ </w:t>
      </w:r>
      <w:r>
        <w:rPr>
          <w:rFonts w:cs="DejaVu Sans" w:ascii="DejaVu Sans" w:hAnsi="DejaVu Sans"/>
          <w:b w:val="false"/>
          <w:bCs w:val="false"/>
          <w:iCs w:val="false"/>
          <w:caps w:val="false"/>
          <w:smallCaps w:val="false"/>
          <w:color w:val="222222"/>
          <w:spacing w:val="0"/>
          <w:sz w:val="32"/>
          <w:szCs w:val="32"/>
        </w:rPr>
        <w:t>4</w:t>
      </w:r>
      <w:r>
        <w:rPr>
          <w:rFonts w:cs="DejaVu Sans" w:ascii="DejaVu Sans" w:hAnsi="DejaVu Sans"/>
          <w:b w:val="false"/>
          <w:bCs w:val="false"/>
          <w:iCs w:val="false"/>
          <w:caps w:val="false"/>
          <w:smallCaps w:val="false"/>
          <w:color w:val="222222"/>
          <w:spacing w:val="0"/>
          <w:sz w:val="32"/>
          <w:szCs w:val="32"/>
          <w:rtl w:val="true"/>
        </w:rPr>
        <w:t xml:space="preserve"> </w:t>
      </w:r>
      <w:r>
        <w:rPr>
          <w:rFonts w:ascii="DejaVu Sans" w:hAnsi="DejaVu Sans" w:cs="DejaVu Sans"/>
          <w:b w:val="false"/>
          <w:b w:val="false"/>
          <w:bCs w:val="false"/>
          <w:iCs w:val="false"/>
          <w:caps w:val="false"/>
          <w:smallCaps w:val="false"/>
          <w:color w:val="222222"/>
          <w:spacing w:val="0"/>
          <w:sz w:val="32"/>
          <w:sz w:val="32"/>
          <w:szCs w:val="32"/>
          <w:rtl w:val="true"/>
        </w:rPr>
        <w:t xml:space="preserve">نوفمبر </w:t>
      </w:r>
      <w:r>
        <w:rPr>
          <w:rFonts w:cs="DejaVu Sans" w:ascii="DejaVu Sans" w:hAnsi="DejaVu Sans"/>
          <w:b w:val="false"/>
          <w:bCs w:val="false"/>
          <w:iCs w:val="false"/>
          <w:caps w:val="false"/>
          <w:smallCaps w:val="false"/>
          <w:color w:val="222222"/>
          <w:spacing w:val="0"/>
          <w:sz w:val="32"/>
          <w:szCs w:val="32"/>
        </w:rPr>
        <w:t>2023</w:t>
      </w:r>
    </w:p>
    <w:p>
      <w:pPr>
        <w:pStyle w:val="Normal"/>
        <w:jc w:val="right"/>
        <w:rPr>
          <w:rFonts w:ascii="DejaVu Sans" w:hAnsi="DejaVu Sans" w:cs="DejaVu Sans"/>
          <w:b w:val="false"/>
          <w:b w:val="false"/>
          <w:bCs w:val="false"/>
          <w:sz w:val="32"/>
          <w:szCs w:val="32"/>
        </w:rPr>
      </w:pPr>
      <w:r>
        <w:rPr>
          <w:rFonts w:cs="DejaVu Sans" w:ascii="DejaVu Sans" w:hAnsi="DejaVu Sans"/>
          <w:b w:val="false"/>
          <w:bCs w:val="false"/>
          <w:sz w:val="32"/>
          <w:szCs w:val="32"/>
        </w:rPr>
      </w:r>
    </w:p>
    <w:p>
      <w:pPr>
        <w:pStyle w:val="Normal"/>
        <w:jc w:val="center"/>
        <w:rPr>
          <w:rFonts w:ascii="DejaVu Sans" w:hAnsi="DejaVu Sans" w:cs="DejaVu Sans"/>
          <w:sz w:val="40"/>
          <w:szCs w:val="40"/>
        </w:rPr>
      </w:pPr>
      <w:r>
        <w:rPr>
          <w:rFonts w:ascii="DejaVu Sans" w:hAnsi="DejaVu Sans" w:cs="DejaVu Sans"/>
          <w:sz w:val="40"/>
          <w:sz w:val="40"/>
          <w:szCs w:val="40"/>
          <w:rtl w:val="true"/>
        </w:rPr>
        <w:t>شهادة الشّاعر سُوف عبيد</w:t>
      </w:r>
      <w:r>
        <w:rPr>
          <w:rFonts w:ascii="DejaVu Sans" w:hAnsi="DejaVu Sans" w:cs="DejaVu Sans"/>
          <w:sz w:val="40"/>
          <w:sz w:val="40"/>
          <w:szCs w:val="40"/>
        </w:rPr>
        <w:t xml:space="preserve"> </w:t>
      </w:r>
    </w:p>
    <w:p>
      <w:pPr>
        <w:pStyle w:val="Normal"/>
        <w:jc w:val="center"/>
        <w:rPr/>
      </w:pPr>
      <w:r>
        <w:rPr/>
      </w:r>
    </w:p>
    <w:p>
      <w:pPr>
        <w:pStyle w:val="Normal"/>
        <w:spacing w:lineRule="auto" w:line="240" w:before="120" w:after="0"/>
        <w:jc w:val="center"/>
        <w:rPr>
          <w:rFonts w:ascii="DejaVu Sans" w:hAnsi="DejaVu Sans" w:cs="DejaVu Sans"/>
          <w:sz w:val="32"/>
          <w:szCs w:val="32"/>
        </w:rPr>
      </w:pPr>
      <w:r>
        <w:rPr>
          <w:rFonts w:cs="DejaVu Sans" w:ascii="DejaVu Sans" w:hAnsi="DejaVu Sans"/>
          <w:sz w:val="32"/>
          <w:szCs w:val="32"/>
        </w:rPr>
        <w:t>*</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قَديـمًا تُســمَّى بِــوادي العُيـونِ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جبـــــالُ الجنوبِ حَمَتْهَا وبِــيـدُ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ومِنْ شاهقِ الصّخر تَرشَحُ عَيْــنٌ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إذا مَــا شَـربْــتَ أتـاكَ السُّـعـودُ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فوَلْـــهانَ ظمـــآنَ جِئــتُ لَعَـلّي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إلـي الاِنشـراحِ فـُؤادي يــعـــودُ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وتَخْضَرُّ تلك البَـرارِي بِـدَرْبِــي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فَفِي الجدبِ أَمستْ كَسَاهَا الجليدُ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تَطَـاوِينُ</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rPr>
        <w:t xml:space="preserve">أَحْيِـي مَوَاتَ الجُـذور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عَســـاهَا بِــزرعٍ وغُصنٍ تَمِـيــــدُ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فَــإنّــي أعُــودُ إلـيــكِ بذكــرَى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وكَمْ جئتُ جذلانَ شَوقي شَـديـدُ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كيومِ أَتَـي بِي أَبِي ذاتَ صَيفٍ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ورَحْـمَــاهُ…</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إنّـــهُ خِــــــلٌّ وَدُودُ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وأهـدَى إلــيَّ كتــابَ الحُروفِ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وَحَلــوَى كــقَـرنِ الغزالِ يزيـــــدُ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فهـذي الرّبُـوعُ مَيادينُ أُنسِـي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بِغُـمْـرَاسِــنٍ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rPr>
        <w:t>ذِكريـاتي شُـــهـودُ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علـى بِـئرها العذبِ يَامَـا لعِبنَــا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بِـلَقْفِ الحَــصاةِ ونحــنُ قُـــــعودُ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وكـمْ مِنْ خُيولِ الجَريدِ ركَضْـنَا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سَبَـقْـنا بـِـها الرّيحَ طارتْ بُـنُــودُ</w:t>
      </w:r>
      <w:r>
        <w:rPr>
          <w:rFonts w:ascii="DejaVu Sans" w:hAnsi="DejaVu Sans" w:cs="DejaVu Sans"/>
          <w:bCs w:val="false"/>
          <w:iCs w:val="false"/>
          <w:caps w:val="false"/>
          <w:smallCaps w:val="false"/>
          <w:color w:val="141412"/>
          <w:spacing w:val="0"/>
          <w:sz w:val="32"/>
          <w:sz w:val="32"/>
          <w:szCs w:val="32"/>
        </w:rPr>
        <w:t> </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فَـذاكَ صِبَــانَا على كلّ شِبْــرٍ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وفــي كــلِّ أُفْـقٍ مَــداهُ البـعيــــدُ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على كُلّ صَخرٍ…وفي كلّ قَصرٍ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بـِـعـزمٍ وصــبـرٍ بَــنـاهُ الــجُـدُودُ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لِصـَدِّ الــغُـزاةِ، كَمِــثلِ الرِّبَـاطِ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بِـحُــمر الدّمــاءِ رَوَاهُ الشّـهـيــدُ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فَــقِـفْ مُـكْبِـرًا للبلادِ الّتِــي لم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تُــطَأْطِـئْ ومـا فَـلَّ فيها الحديدُ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ولكنّــنا فــي الزّمــانِ العجيـبِ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نَسِـــينا الإِبَاءَ وعَــمَّ الجُـحـــودُ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تَطَاوِينُ رُدِّي أَصيلَ السَّجَــــايَا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وجَــلِّي المَرايَا غشاها الصّـديــدُ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فأنـتِ العُيـونُ إذا مــا نَظــرنَا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وَإِمَّـا نظرتِ…فَـظَـبْيٌ يَـصـيـــدُ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بِمِـثلِ سَناكِ إذا ما اِبْـتـسَمتِ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أَصـبْتِ الفـؤادَ وشَــعَّ القصيــــدُ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لَـكَـمْ مِــنْ سِهامٍ تَلقَّى فَوَقَّى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وَلـكنَّ سَهــمَكِ سِـحرٌ فَـريـــــدُ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أَعـادَ الجنُـوبَ لِجنـّاتِ عَـدْنٍ </w:t>
      </w:r>
      <w:r>
        <w:rPr>
          <w:rFonts w:cs="DejaVu Sans" w:ascii="DejaVu Sans" w:hAnsi="DejaVu Sans"/>
          <w:b w:val="false"/>
          <w:i w:val="false"/>
          <w:caps w:val="false"/>
          <w:smallCaps w:val="false"/>
          <w:color w:val="141412"/>
          <w:spacing w:val="0"/>
          <w:sz w:val="32"/>
          <w:szCs w:val="32"/>
          <w:rtl w:val="true"/>
        </w:rPr>
        <w:t xml:space="preserve">: * </w:t>
      </w:r>
      <w:r>
        <w:rPr>
          <w:rFonts w:ascii="DejaVu Sans" w:hAnsi="DejaVu Sans" w:cs="DejaVu Sans"/>
          <w:bCs w:val="false"/>
          <w:iCs w:val="false"/>
          <w:caps w:val="false"/>
          <w:smallCaps w:val="false"/>
          <w:color w:val="141412"/>
          <w:spacing w:val="0"/>
          <w:sz w:val="32"/>
          <w:sz w:val="32"/>
          <w:szCs w:val="32"/>
          <w:rtl w:val="true"/>
        </w:rPr>
        <w:t>فمــاءٌ وخِصبٌ و وردٌ نـضـيـــــدُ</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فَـأَنَّى اِلْـتَـفَتُّ رأيـتُ النّـعيـمَ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وَفيـهِ أَنـا اليومَ طِـفلٌ جـديـــــــدُ</w:t>
      </w:r>
    </w:p>
    <w:p>
      <w:pPr>
        <w:pStyle w:val="Corpsdetexte"/>
        <w:widowControl/>
        <w:spacing w:lineRule="auto" w:line="240" w:before="0" w:after="360"/>
        <w:ind w:left="0" w:right="0" w:hanging="0"/>
        <w:jc w:val="center"/>
        <w:rPr>
          <w:rFonts w:ascii="DejaVu Sans" w:hAnsi="DejaVu Sans" w:cs="DejaVu Sans"/>
          <w:sz w:val="32"/>
          <w:szCs w:val="32"/>
        </w:rPr>
      </w:pPr>
      <w:r>
        <w:rPr>
          <w:rFonts w:cs="DejaVu Sans" w:ascii="DejaVu Sans" w:hAnsi="DejaVu Sans"/>
          <w:sz w:val="32"/>
          <w:szCs w:val="32"/>
        </w:rPr>
        <w:t>*</w:t>
      </w:r>
    </w:p>
    <w:p>
      <w:pPr>
        <w:pStyle w:val="Corpsdetexte"/>
        <w:spacing w:lineRule="auto" w:line="276" w:before="120" w:after="0"/>
        <w:jc w:val="right"/>
        <w:rPr>
          <w:rFonts w:ascii="DejaVu Sans" w:hAnsi="DejaVu Sans" w:cs="DejaVu Sans"/>
          <w:sz w:val="32"/>
          <w:szCs w:val="32"/>
        </w:rPr>
      </w:pPr>
      <w:r>
        <w:rPr>
          <w:rFonts w:ascii="DejaVu Sans" w:hAnsi="DejaVu Sans" w:cs="DejaVu Sans"/>
          <w:sz w:val="32"/>
          <w:sz w:val="32"/>
          <w:szCs w:val="32"/>
          <w:rtl w:val="true"/>
        </w:rPr>
        <w:t>دائما يخالجني شعور الحنين إلى البادية بما تمثله من فضاء شاسع على  مدى البصر وقيم إنسانية باتت نادرة وكم نحن في حاجة إلى اِستعادتها</w:t>
      </w:r>
    </w:p>
    <w:p>
      <w:pPr>
        <w:pStyle w:val="Corpsdetexte"/>
        <w:spacing w:lineRule="auto" w:line="276" w:before="120" w:after="0"/>
        <w:jc w:val="right"/>
        <w:rPr>
          <w:strike w:val="false"/>
          <w:dstrike w:val="false"/>
          <w:color w:val="BC360A"/>
          <w:u w:val="none"/>
          <w:effect w:val="none"/>
        </w:rPr>
      </w:pPr>
      <w:bookmarkStart w:id="0" w:name="more-879"/>
      <w:bookmarkEnd w:id="0"/>
      <w:r>
        <w:rPr>
          <w:rFonts w:ascii="DejaVu Sans" w:hAnsi="DejaVu Sans" w:cs="DejaVu Sans"/>
          <w:bCs w:val="false"/>
          <w:iCs w:val="false"/>
          <w:caps w:val="false"/>
          <w:smallCaps w:val="false"/>
          <w:color w:val="141412"/>
          <w:spacing w:val="0"/>
          <w:sz w:val="32"/>
          <w:sz w:val="32"/>
          <w:szCs w:val="32"/>
          <w:rtl w:val="true"/>
        </w:rPr>
        <w:t>منذُ عهد قديم كانت الصِّلات مُستمرّةً وثيقة ببن أهالي الجنوب التونسيّ والعاصمة وهي مُوَثّقَةُ منذ العهد الحفصيّ على الأقل وأخبرني عمّي الأكبر أنه أدرك دكانَ جدّه قُرب جامع الزّيتونة وكان أوّل مَحط رحاله من غمراسن عندما قَدِم إلى تونس العاصمة مع جدّته طفلا وقد كانت رحلتُه على متن عربة وذكر لي عمّي أن أربعةً من الخيل كانت تتبدّل في كل مدينة فسارت بهم بحثيث السّير يومين وليلةً وبتطوّر وسائل النّقل أضحت الرحلة العاديةُ تدوم يوما كاملا أو ليلة بتمامها</w:t>
      </w:r>
    </w:p>
    <w:p>
      <w:pPr>
        <w:pStyle w:val="Corpsdetexte"/>
        <w:widowControl/>
        <w:spacing w:lineRule="auto" w:line="276" w:before="0" w:after="360"/>
        <w:ind w:left="0" w:right="0" w:hanging="0"/>
        <w:jc w:val="right"/>
        <w:rPr>
          <w:rFonts w:ascii="DejaVu Sans" w:hAnsi="DejaVu Sans" w:cs="DejaVu Sans"/>
          <w:bCs w:val="false"/>
          <w:iCs w:val="false"/>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كانت العائلة الكبرى تجتمع مع بقيّة الأقارب في الحُوش ليلةَ السّفر لوداع المسافر قُبيل المغرب فيخيّم حُزن ثقيل يحاولون إخفاءه بالدّعاء من حين إلى آخر أن تكون الرّحلةُ سالمة والسّفرةُ ميمونةً وبالعودة كاسبًا غانمًا ويحمل بعضُ المُودّعين السّويق والقديد زادًا للمُسافر والبعض يُسلمه رسالة أو صُرّةً ويُوصيهِ ببعض الأمور فلا بريدٌ ولا هاتفٌ ولا أنترنتٌ في ذلك العهد بباديةِ ـ بئر الكرمة ـ فقد عاش أهله مثل غيرهم من هجرة الرّجال جيلا بعد جيل</w:t>
      </w:r>
    </w:p>
    <w:p>
      <w:pPr>
        <w:pStyle w:val="Corpsdetexte"/>
        <w:widowControl/>
        <w:spacing w:before="0" w:after="360"/>
        <w:ind w:left="0" w:right="0" w:hanging="0"/>
        <w:jc w:val="right"/>
        <w:rPr>
          <w:rFonts w:ascii="DejaVu Sans" w:hAnsi="DejaVu Sans" w:cs="DejaVu Sans"/>
          <w:bCs w:val="false"/>
          <w:iCs w:val="false"/>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عند عودة أحدهم مرّة أو مرّتين في السّنة يجتمع الأقارب في حُوش العائلة المنحوت غارًا بجانب غار في سَفح هَضبة تُطل على أشجار الزّياتين والتّين المغروسة في جَنبات الوادي حيثُ بئر الكرمة فيتربّعُ مُبتهجًا على إهابِ خَروف وحصير ويجلس إلى جانبه أكبرُ رجال العائلة الواحدِ بجانب الآخر بحسب الأعمار وقد تتصدّر المجلسَ الجدّةُ أو العمّةُ العجوزُ إذا كانت أكبر الحاضرين فهي التي تُشرف على توزيع كؤوس الشّاي الأخضر المُنعنع وهي التي تقوم بفتح الحقائب والأكياس وهي التي تُوزّع الهدايا وتُقسّم الحُمص المقليّ حفنةً حفنة على الحاضرين والغائبين وتُقسّم بالقِسط حلوى الشاميّة بينهم ويتنازل عادةً الرّجال عن نصيبهم لفائدتنا ـ نحن الصّبيان ـ فترانا نُبادر إلى الحلوى فنجعل من قراطيسِها أوراقا نقديةً نطويها بعناية ثم ندسّها في جيوبنا</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ما أجملَ ذلك الزّمن ـ رغم شَظف عيشه ـ حيثُ عاشت فيه عائلتُنا الكبرى حول بئر الكرمة على الوئام والمحبّة ولكن هيهاتَ </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فقد توالت سنواتُ الجفاف وشحّت ينابيع البئر وتزاحمت فيه الحبال والدّلاء وطال حول حوضه الاِنتظار إلى أن يبست أغصان التّين والزّيتون ووحده النّخل ظلّ أخضرَ شامخًا فنزحنا إلى العاصمة عائلةً تِلوَ عائلةٍ وتَشتّتنا في شوارعها وأحيائها وضواحيها وعندما رحل الكبارُ اِنقطعتِ الصّلاتُ والمودّةُ بيننا شيئا فشيئا حتّى أمسَى البعضُ لا يعرف الآخر بل ونسي أو تناسَى بئرَ الكرمة فَما عادَ يُذكَرُ على الألسنة إلا نادرًا…وَاحَسْرَتَاهُ</w:t>
      </w:r>
      <w:r>
        <w:rPr>
          <w:rFonts w:ascii="DejaVu Sans" w:hAnsi="DejaVu Sans" w:cs="DejaVu Sans"/>
          <w:bCs w:val="false"/>
          <w:iCs w:val="false"/>
          <w:caps w:val="false"/>
          <w:smallCaps w:val="false"/>
          <w:color w:val="141412"/>
          <w:spacing w:val="0"/>
          <w:sz w:val="32"/>
          <w:sz w:val="32"/>
          <w:szCs w:val="32"/>
        </w:rPr>
        <w:t xml:space="preserve"> </w:t>
      </w:r>
      <w:r>
        <w:rPr>
          <w:rFonts w:cs="DejaVu Sans" w:ascii="DejaVu Sans" w:hAnsi="DejaVu Sans"/>
          <w:b w:val="false"/>
          <w:i w:val="false"/>
          <w:caps w:val="false"/>
          <w:smallCaps w:val="false"/>
          <w:color w:val="141412"/>
          <w:spacing w:val="0"/>
          <w:sz w:val="32"/>
          <w:szCs w:val="32"/>
        </w:rPr>
        <w:t>!</w:t>
      </w:r>
    </w:p>
    <w:p>
      <w:pPr>
        <w:pStyle w:val="Corpsdetexte"/>
        <w:spacing w:lineRule="auto" w:line="240" w:before="120" w:after="0"/>
        <w:jc w:val="center"/>
        <w:rPr/>
      </w:pPr>
      <w:r>
        <w:rPr>
          <w:rFonts w:cs="DejaVu Sans" w:ascii="DejaVu Sans" w:hAnsi="DejaVu Sans"/>
          <w:sz w:val="32"/>
          <w:szCs w:val="32"/>
        </w:rPr>
        <w:t>*</w:t>
      </w:r>
    </w:p>
    <w:p>
      <w:pPr>
        <w:pStyle w:val="Corpsdetexte"/>
        <w:spacing w:lineRule="auto" w:line="240" w:before="120" w:after="0"/>
        <w:jc w:val="right"/>
        <w:rPr/>
      </w:pPr>
      <w:r>
        <w:rPr>
          <w:rFonts w:ascii="DejaVu Sans" w:hAnsi="DejaVu Sans" w:cs="DejaVu Sans"/>
          <w:sz w:val="32"/>
          <w:sz w:val="32"/>
          <w:szCs w:val="32"/>
          <w:rtl w:val="true"/>
        </w:rPr>
        <w:t>أنا ولدت مع موسم الحصاد في منتصف القرن العشرين في غار حوشنا القديم وعرفت في طفولتي قيمة قطرة الماء وعرفت مذاق الخبز من الفرن بأصابع أمّي التي كان غناؤها سنفونيات عذبة على إيقاع دوران الرّحى ورأسي يتوسّد ركبتها ونحن في غار حوشنا القديم</w:t>
      </w:r>
      <w:r>
        <w:rPr>
          <w:rFonts w:ascii="DejaVu Sans" w:hAnsi="DejaVu Sans" w:cs="DejaVu Sans"/>
          <w:sz w:val="32"/>
          <w:sz w:val="32"/>
          <w:szCs w:val="32"/>
        </w:rPr>
        <w:t xml:space="preserve"> </w:t>
      </w:r>
    </w:p>
    <w:p>
      <w:pPr>
        <w:pStyle w:val="Corpsdetexte"/>
        <w:spacing w:lineRule="auto" w:line="240" w:before="120" w:after="0"/>
        <w:jc w:val="right"/>
        <w:rPr/>
      </w:pPr>
      <w:r>
        <w:rPr>
          <w:rFonts w:cs="DejaVu Sans" w:ascii="inherit" w:hAnsi="inherit"/>
          <w:b w:val="false"/>
          <w:sz w:val="32"/>
          <w:szCs w:val="32"/>
        </w:rPr>
        <w:br/>
      </w:r>
      <w:r>
        <w:rPr>
          <w:rFonts w:ascii="DejaVu Sans" w:hAnsi="DejaVu Sans" w:cs="inherit"/>
          <w:bCs w:val="false"/>
          <w:sz w:val="32"/>
          <w:sz w:val="32"/>
          <w:szCs w:val="32"/>
          <w:rtl w:val="true"/>
        </w:rPr>
        <w:t>غار حوشنا القديم</w:t>
      </w:r>
      <w:r>
        <w:rPr>
          <w:rFonts w:cs="DejaVu Sans" w:ascii="inherit" w:hAnsi="inherit"/>
          <w:b w:val="false"/>
          <w:sz w:val="32"/>
          <w:szCs w:val="32"/>
        </w:rPr>
        <w:br/>
      </w:r>
      <w:r>
        <w:rPr>
          <w:rFonts w:ascii="DejaVu Sans" w:hAnsi="DejaVu Sans" w:cs="inherit"/>
          <w:bCs w:val="false"/>
          <w:sz w:val="32"/>
          <w:sz w:val="32"/>
          <w:szCs w:val="32"/>
          <w:rtl w:val="true"/>
        </w:rPr>
        <w:t>مَثَله مَثَلُ رحم الأرض</w:t>
      </w:r>
      <w:r>
        <w:rPr>
          <w:rFonts w:cs="DejaVu Sans" w:ascii="inherit" w:hAnsi="inherit"/>
          <w:b w:val="false"/>
          <w:sz w:val="32"/>
          <w:szCs w:val="32"/>
        </w:rPr>
        <w:br/>
      </w:r>
      <w:r>
        <w:rPr>
          <w:rFonts w:ascii="DejaVu Sans" w:hAnsi="DejaVu Sans" w:cs="inherit"/>
          <w:bCs w:val="false"/>
          <w:sz w:val="32"/>
          <w:sz w:val="32"/>
          <w:szCs w:val="32"/>
          <w:rtl w:val="true"/>
        </w:rPr>
        <w:t>دافئ في ظلامه</w:t>
      </w:r>
      <w:r>
        <w:rPr>
          <w:rFonts w:cs="DejaVu Sans" w:ascii="inherit" w:hAnsi="inherit"/>
          <w:b w:val="false"/>
          <w:sz w:val="32"/>
          <w:szCs w:val="32"/>
        </w:rPr>
        <w:br/>
      </w:r>
      <w:r>
        <w:rPr>
          <w:rFonts w:ascii="DejaVu Sans" w:hAnsi="DejaVu Sans" w:cs="inherit"/>
          <w:bCs w:val="false"/>
          <w:sz w:val="32"/>
          <w:sz w:val="32"/>
          <w:szCs w:val="32"/>
          <w:rtl w:val="true"/>
        </w:rPr>
        <w:t>أليف في صخره</w:t>
      </w:r>
      <w:r>
        <w:rPr>
          <w:rFonts w:cs="DejaVu Sans" w:ascii="inherit" w:hAnsi="inherit"/>
          <w:b w:val="false"/>
          <w:sz w:val="32"/>
          <w:szCs w:val="32"/>
        </w:rPr>
        <w:br/>
      </w:r>
      <w:r>
        <w:rPr>
          <w:rFonts w:ascii="DejaVu Sans" w:hAnsi="DejaVu Sans" w:cs="inherit"/>
          <w:bCs w:val="false"/>
          <w:sz w:val="32"/>
          <w:sz w:val="32"/>
          <w:szCs w:val="32"/>
          <w:rtl w:val="true"/>
        </w:rPr>
        <w:t>لا وحي فيه</w:t>
      </w:r>
      <w:r>
        <w:rPr>
          <w:rFonts w:cs="DejaVu Sans" w:ascii="inherit" w:hAnsi="inherit"/>
          <w:b w:val="false"/>
          <w:sz w:val="32"/>
          <w:szCs w:val="32"/>
        </w:rPr>
        <w:br/>
      </w:r>
      <w:r>
        <w:rPr>
          <w:rFonts w:ascii="DejaVu Sans" w:hAnsi="DejaVu Sans" w:cs="inherit"/>
          <w:bCs w:val="false"/>
          <w:sz w:val="32"/>
          <w:sz w:val="32"/>
          <w:szCs w:val="32"/>
          <w:rtl w:val="true"/>
        </w:rPr>
        <w:t>إلاّ</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همس الأرض</w:t>
      </w:r>
      <w:r>
        <w:rPr>
          <w:rFonts w:cs="DejaVu Sans" w:ascii="inherit" w:hAnsi="inherit"/>
          <w:b w:val="false"/>
          <w:sz w:val="32"/>
          <w:szCs w:val="32"/>
        </w:rPr>
        <w:br/>
        <w:br/>
      </w:r>
      <w:r>
        <w:rPr>
          <w:rFonts w:ascii="DejaVu Sans" w:hAnsi="DejaVu Sans" w:cs="inherit"/>
          <w:bCs w:val="false"/>
          <w:sz w:val="32"/>
          <w:sz w:val="32"/>
          <w:szCs w:val="32"/>
          <w:rtl w:val="true"/>
        </w:rPr>
        <w:t>في حوشنا القديم</w:t>
      </w:r>
      <w:r>
        <w:rPr>
          <w:rFonts w:cs="DejaVu Sans" w:ascii="inherit" w:hAnsi="inherit"/>
          <w:b w:val="false"/>
          <w:sz w:val="32"/>
          <w:szCs w:val="32"/>
        </w:rPr>
        <w:br/>
      </w:r>
      <w:r>
        <w:rPr>
          <w:rFonts w:ascii="DejaVu Sans" w:hAnsi="DejaVu Sans" w:cs="inherit"/>
          <w:bCs w:val="false"/>
          <w:sz w:val="32"/>
          <w:sz w:val="32"/>
          <w:szCs w:val="32"/>
          <w:rtl w:val="true"/>
        </w:rPr>
        <w:t>مائدة الشّاي كانت</w:t>
      </w:r>
      <w:r>
        <w:rPr>
          <w:rFonts w:cs="DejaVu Sans" w:ascii="inherit" w:hAnsi="inherit"/>
          <w:b w:val="false"/>
          <w:sz w:val="32"/>
          <w:szCs w:val="32"/>
        </w:rPr>
        <w:br/>
      </w:r>
      <w:r>
        <w:rPr>
          <w:rFonts w:ascii="DejaVu Sans" w:hAnsi="DejaVu Sans" w:cs="inherit"/>
          <w:bCs w:val="false"/>
          <w:sz w:val="32"/>
          <w:sz w:val="32"/>
          <w:szCs w:val="32"/>
          <w:rtl w:val="true"/>
        </w:rPr>
        <w:t>تجلس القرفصاء</w:t>
      </w:r>
      <w:r>
        <w:rPr>
          <w:rFonts w:cs="DejaVu Sans" w:ascii="inherit" w:hAnsi="inherit"/>
          <w:b w:val="false"/>
          <w:sz w:val="32"/>
          <w:szCs w:val="32"/>
        </w:rPr>
        <w:br/>
      </w:r>
      <w:r>
        <w:rPr>
          <w:rFonts w:ascii="DejaVu Sans" w:hAnsi="DejaVu Sans" w:cs="inherit"/>
          <w:bCs w:val="false"/>
          <w:sz w:val="32"/>
          <w:sz w:val="32"/>
          <w:szCs w:val="32"/>
          <w:rtl w:val="true"/>
        </w:rPr>
        <w:t xml:space="preserve">في الظل </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بيننا</w:t>
      </w:r>
      <w:r>
        <w:rPr>
          <w:rFonts w:cs="DejaVu Sans" w:ascii="inherit" w:hAnsi="inherit"/>
          <w:b w:val="false"/>
          <w:sz w:val="32"/>
          <w:szCs w:val="32"/>
        </w:rPr>
        <w:br/>
      </w:r>
      <w:r>
        <w:rPr>
          <w:rFonts w:ascii="DejaVu Sans" w:hAnsi="DejaVu Sans" w:cs="inherit"/>
          <w:bCs w:val="false"/>
          <w:sz w:val="32"/>
          <w:sz w:val="32"/>
          <w:szCs w:val="32"/>
          <w:rtl w:val="true"/>
        </w:rPr>
        <w:t>مرة في الصباح</w:t>
      </w:r>
      <w:r>
        <w:rPr>
          <w:rFonts w:cs="DejaVu Sans" w:ascii="inherit" w:hAnsi="inherit"/>
          <w:b w:val="false"/>
          <w:sz w:val="32"/>
          <w:szCs w:val="32"/>
        </w:rPr>
        <w:br/>
      </w:r>
      <w:r>
        <w:rPr>
          <w:rFonts w:ascii="DejaVu Sans" w:hAnsi="DejaVu Sans" w:cs="inherit"/>
          <w:bCs w:val="false"/>
          <w:sz w:val="32"/>
          <w:sz w:val="32"/>
          <w:szCs w:val="32"/>
          <w:rtl w:val="true"/>
        </w:rPr>
        <w:t>مرة في البكاء</w:t>
      </w:r>
      <w:r>
        <w:rPr>
          <w:rFonts w:cs="DejaVu Sans" w:ascii="inherit" w:hAnsi="inherit"/>
          <w:b w:val="false"/>
          <w:sz w:val="32"/>
          <w:szCs w:val="32"/>
        </w:rPr>
        <w:br/>
      </w:r>
      <w:r>
        <w:rPr>
          <w:rFonts w:ascii="DejaVu Sans" w:hAnsi="DejaVu Sans" w:cs="inherit"/>
          <w:bCs w:val="false"/>
          <w:sz w:val="32"/>
          <w:sz w:val="32"/>
          <w:szCs w:val="32"/>
          <w:rtl w:val="true"/>
        </w:rPr>
        <w:t>حينما</w:t>
      </w:r>
      <w:r>
        <w:rPr>
          <w:rFonts w:cs="DejaVu Sans" w:ascii="inherit" w:hAnsi="inherit"/>
          <w:b w:val="false"/>
          <w:sz w:val="32"/>
          <w:szCs w:val="32"/>
        </w:rPr>
        <w:br/>
      </w:r>
      <w:r>
        <w:rPr>
          <w:rFonts w:ascii="DejaVu Sans" w:hAnsi="DejaVu Sans" w:cs="inherit"/>
          <w:bCs w:val="false"/>
          <w:sz w:val="32"/>
          <w:sz w:val="32"/>
          <w:szCs w:val="32"/>
          <w:rtl w:val="true"/>
        </w:rPr>
        <w:t>خرجت جدتي في بياض البياض</w:t>
      </w:r>
      <w:r>
        <w:rPr>
          <w:rFonts w:cs="DejaVu Sans" w:ascii="inherit" w:hAnsi="inherit"/>
          <w:b w:val="false"/>
          <w:sz w:val="32"/>
          <w:szCs w:val="32"/>
        </w:rPr>
        <w:br/>
      </w:r>
      <w:r>
        <w:rPr>
          <w:rFonts w:ascii="DejaVu Sans" w:hAnsi="DejaVu Sans" w:cs="inherit"/>
          <w:bCs w:val="false"/>
          <w:sz w:val="32"/>
          <w:sz w:val="32"/>
          <w:szCs w:val="32"/>
          <w:rtl w:val="true"/>
        </w:rPr>
        <w:t>اِنتظرت</w:t>
      </w:r>
      <w:r>
        <w:rPr>
          <w:rFonts w:cs="DejaVu Sans" w:ascii="inherit" w:hAnsi="inherit"/>
          <w:b w:val="false"/>
          <w:sz w:val="32"/>
          <w:szCs w:val="32"/>
        </w:rPr>
        <w:br/>
      </w:r>
      <w:r>
        <w:rPr>
          <w:rFonts w:ascii="DejaVu Sans" w:hAnsi="DejaVu Sans" w:cs="inherit"/>
          <w:bCs w:val="false"/>
          <w:sz w:val="32"/>
          <w:sz w:val="32"/>
          <w:szCs w:val="32"/>
          <w:rtl w:val="true"/>
        </w:rPr>
        <w:t>اِنتظرت</w:t>
      </w:r>
      <w:r>
        <w:rPr>
          <w:rFonts w:cs="DejaVu Sans" w:ascii="inherit" w:hAnsi="inherit"/>
          <w:b w:val="false"/>
          <w:sz w:val="32"/>
          <w:szCs w:val="32"/>
        </w:rPr>
        <w:br/>
      </w:r>
      <w:r>
        <w:rPr>
          <w:rFonts w:ascii="DejaVu Sans" w:hAnsi="DejaVu Sans" w:cs="inherit"/>
          <w:bCs w:val="false"/>
          <w:sz w:val="32"/>
          <w:sz w:val="32"/>
          <w:szCs w:val="32"/>
          <w:rtl w:val="true"/>
        </w:rPr>
        <w:t>ولم تعد</w:t>
      </w:r>
      <w:r>
        <w:rPr>
          <w:rFonts w:cs="DejaVu Sans" w:ascii="inherit" w:hAnsi="inherit"/>
          <w:b w:val="false"/>
          <w:sz w:val="32"/>
          <w:szCs w:val="32"/>
        </w:rPr>
        <w:br/>
        <w:br/>
      </w:r>
      <w:r>
        <w:rPr>
          <w:rFonts w:ascii="DejaVu Sans" w:hAnsi="DejaVu Sans" w:cs="inherit"/>
          <w:bCs w:val="false"/>
          <w:sz w:val="32"/>
          <w:sz w:val="32"/>
          <w:szCs w:val="32"/>
          <w:rtl w:val="true"/>
        </w:rPr>
        <w:t>في حوشنا القديم</w:t>
      </w:r>
      <w:r>
        <w:rPr>
          <w:rFonts w:cs="DejaVu Sans" w:ascii="inherit" w:hAnsi="inherit"/>
          <w:b w:val="false"/>
          <w:sz w:val="32"/>
          <w:szCs w:val="32"/>
        </w:rPr>
        <w:br/>
      </w:r>
      <w:r>
        <w:rPr>
          <w:rFonts w:ascii="DejaVu Sans" w:hAnsi="DejaVu Sans" w:cs="inherit"/>
          <w:bCs w:val="false"/>
          <w:sz w:val="32"/>
          <w:sz w:val="32"/>
          <w:szCs w:val="32"/>
          <w:rtl w:val="true"/>
        </w:rPr>
        <w:t xml:space="preserve">أبي </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متربّع على حصيره</w:t>
      </w:r>
      <w:r>
        <w:rPr>
          <w:rFonts w:cs="DejaVu Sans" w:ascii="inherit" w:hAnsi="inherit"/>
          <w:b w:val="false"/>
          <w:sz w:val="32"/>
          <w:szCs w:val="32"/>
        </w:rPr>
        <w:br/>
      </w:r>
      <w:r>
        <w:rPr>
          <w:rFonts w:ascii="DejaVu Sans" w:hAnsi="DejaVu Sans" w:cs="inherit"/>
          <w:bCs w:val="false"/>
          <w:sz w:val="32"/>
          <w:sz w:val="32"/>
          <w:szCs w:val="32"/>
          <w:rtl w:val="true"/>
        </w:rPr>
        <w:t xml:space="preserve">حبّةٌ إثر حبّة </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في سبحته</w:t>
      </w:r>
      <w:r>
        <w:rPr>
          <w:rFonts w:cs="DejaVu Sans" w:ascii="inherit" w:hAnsi="inherit"/>
          <w:b w:val="false"/>
          <w:sz w:val="32"/>
          <w:szCs w:val="32"/>
        </w:rPr>
        <w:br/>
      </w:r>
      <w:r>
        <w:rPr>
          <w:rFonts w:ascii="DejaVu Sans" w:hAnsi="DejaVu Sans" w:cs="inherit"/>
          <w:bCs w:val="false"/>
          <w:sz w:val="32"/>
          <w:sz w:val="32"/>
          <w:szCs w:val="32"/>
          <w:rtl w:val="true"/>
        </w:rPr>
        <w:t>صحراء في صمته</w:t>
      </w:r>
      <w:r>
        <w:rPr>
          <w:rFonts w:cs="DejaVu Sans" w:ascii="inherit" w:hAnsi="inherit"/>
          <w:b w:val="false"/>
          <w:sz w:val="32"/>
          <w:szCs w:val="32"/>
        </w:rPr>
        <w:br/>
      </w:r>
      <w:r>
        <w:rPr>
          <w:rFonts w:ascii="DejaVu Sans" w:hAnsi="DejaVu Sans" w:cs="inherit"/>
          <w:bCs w:val="false"/>
          <w:sz w:val="32"/>
          <w:sz w:val="32"/>
          <w:szCs w:val="32"/>
          <w:rtl w:val="true"/>
        </w:rPr>
        <w:t>أسمر في جبّته</w:t>
      </w:r>
      <w:r>
        <w:rPr>
          <w:rFonts w:cs="DejaVu Sans" w:ascii="inherit" w:hAnsi="inherit"/>
          <w:b w:val="false"/>
          <w:sz w:val="32"/>
          <w:szCs w:val="32"/>
        </w:rPr>
        <w:br/>
      </w:r>
      <w:r>
        <w:rPr>
          <w:rFonts w:ascii="DejaVu Sans" w:hAnsi="DejaVu Sans" w:cs="inherit"/>
          <w:bCs w:val="false"/>
          <w:sz w:val="32"/>
          <w:sz w:val="32"/>
          <w:szCs w:val="32"/>
          <w:rtl w:val="true"/>
        </w:rPr>
        <w:t>البيضاء</w:t>
      </w:r>
      <w:r>
        <w:rPr>
          <w:rFonts w:cs="DejaVu Sans" w:ascii="inherit" w:hAnsi="inherit"/>
          <w:b w:val="false"/>
          <w:sz w:val="32"/>
          <w:szCs w:val="32"/>
        </w:rPr>
        <w:br/>
        <w:br/>
      </w:r>
      <w:r>
        <w:rPr>
          <w:rFonts w:ascii="DejaVu Sans" w:hAnsi="DejaVu Sans" w:cs="inherit"/>
          <w:bCs w:val="false"/>
          <w:sz w:val="32"/>
          <w:sz w:val="32"/>
          <w:szCs w:val="32"/>
          <w:rtl w:val="true"/>
        </w:rPr>
        <w:t>أمّي</w:t>
      </w:r>
      <w:r>
        <w:rPr>
          <w:rFonts w:cs="DejaVu Sans" w:ascii="inherit" w:hAnsi="inherit"/>
          <w:b w:val="false"/>
          <w:sz w:val="32"/>
          <w:szCs w:val="32"/>
        </w:rPr>
        <w:br/>
      </w:r>
      <w:r>
        <w:rPr>
          <w:rFonts w:ascii="DejaVu Sans" w:hAnsi="DejaVu Sans" w:cs="inherit"/>
          <w:bCs w:val="false"/>
          <w:sz w:val="32"/>
          <w:sz w:val="32"/>
          <w:szCs w:val="32"/>
          <w:rtl w:val="true"/>
        </w:rPr>
        <w:t>عروس دائما</w:t>
      </w:r>
      <w:r>
        <w:rPr>
          <w:rFonts w:cs="DejaVu Sans" w:ascii="inherit" w:hAnsi="inherit"/>
          <w:b w:val="false"/>
          <w:sz w:val="32"/>
          <w:szCs w:val="32"/>
        </w:rPr>
        <w:br/>
      </w:r>
      <w:r>
        <w:rPr>
          <w:rFonts w:ascii="DejaVu Sans" w:hAnsi="DejaVu Sans" w:cs="inherit"/>
          <w:bCs w:val="false"/>
          <w:sz w:val="32"/>
          <w:sz w:val="32"/>
          <w:szCs w:val="32"/>
          <w:rtl w:val="true"/>
        </w:rPr>
        <w:t>ما أحلى بسمتها في سِواكها</w:t>
      </w:r>
      <w:r>
        <w:rPr>
          <w:rFonts w:cs="DejaVu Sans" w:ascii="inherit" w:hAnsi="inherit"/>
          <w:b w:val="false"/>
          <w:sz w:val="32"/>
          <w:szCs w:val="32"/>
        </w:rPr>
        <w:br/>
      </w:r>
      <w:r>
        <w:rPr>
          <w:rFonts w:ascii="DejaVu Sans" w:hAnsi="DejaVu Sans" w:cs="inherit"/>
          <w:bCs w:val="false"/>
          <w:sz w:val="32"/>
          <w:sz w:val="32"/>
          <w:szCs w:val="32"/>
          <w:rtl w:val="true"/>
        </w:rPr>
        <w:t>بين الجمر والفنجان يدُها</w:t>
      </w:r>
      <w:r>
        <w:rPr>
          <w:rFonts w:cs="DejaVu Sans" w:ascii="inherit" w:hAnsi="inherit"/>
          <w:b w:val="false"/>
          <w:sz w:val="32"/>
          <w:szCs w:val="32"/>
        </w:rPr>
        <w:br/>
      </w:r>
      <w:r>
        <w:rPr>
          <w:rFonts w:ascii="DejaVu Sans" w:hAnsi="DejaVu Sans" w:cs="inherit"/>
          <w:bCs w:val="false"/>
          <w:sz w:val="32"/>
          <w:sz w:val="32"/>
          <w:szCs w:val="32"/>
          <w:rtl w:val="true"/>
        </w:rPr>
        <w:t>لمّاعةٌ فضّتُها في سوارها</w:t>
      </w:r>
      <w:r>
        <w:rPr>
          <w:rFonts w:cs="DejaVu Sans" w:ascii="inherit" w:hAnsi="inherit"/>
          <w:b w:val="false"/>
          <w:sz w:val="32"/>
          <w:szCs w:val="32"/>
        </w:rPr>
        <w:br/>
      </w:r>
      <w:r>
        <w:rPr>
          <w:rFonts w:ascii="DejaVu Sans" w:hAnsi="DejaVu Sans" w:cs="inherit"/>
          <w:bCs w:val="false"/>
          <w:sz w:val="32"/>
          <w:sz w:val="32"/>
          <w:szCs w:val="32"/>
          <w:rtl w:val="true"/>
        </w:rPr>
        <w:t>أمّي</w:t>
      </w:r>
      <w:r>
        <w:rPr>
          <w:rFonts w:cs="DejaVu Sans" w:ascii="inherit" w:hAnsi="inherit"/>
          <w:b w:val="false"/>
          <w:sz w:val="32"/>
          <w:szCs w:val="32"/>
        </w:rPr>
        <w:br/>
        <w:br/>
      </w:r>
      <w:r>
        <w:rPr>
          <w:rFonts w:ascii="DejaVu Sans" w:hAnsi="DejaVu Sans" w:cs="inherit"/>
          <w:bCs w:val="false"/>
          <w:sz w:val="32"/>
          <w:sz w:val="32"/>
          <w:szCs w:val="32"/>
          <w:rtl w:val="true"/>
        </w:rPr>
        <w:t>في حوشنا القديم</w:t>
      </w:r>
      <w:r>
        <w:rPr>
          <w:rFonts w:cs="DejaVu Sans" w:ascii="inherit" w:hAnsi="inherit"/>
          <w:b w:val="false"/>
          <w:sz w:val="32"/>
          <w:szCs w:val="32"/>
        </w:rPr>
        <w:br/>
      </w:r>
      <w:r>
        <w:rPr>
          <w:rFonts w:ascii="DejaVu Sans" w:hAnsi="DejaVu Sans" w:cs="inherit"/>
          <w:bCs w:val="false"/>
          <w:sz w:val="32"/>
          <w:sz w:val="32"/>
          <w:szCs w:val="32"/>
          <w:rtl w:val="true"/>
        </w:rPr>
        <w:t>الشّمس</w:t>
      </w:r>
      <w:r>
        <w:rPr>
          <w:rFonts w:cs="DejaVu Sans" w:ascii="inherit" w:hAnsi="inherit"/>
          <w:b w:val="false"/>
          <w:sz w:val="32"/>
          <w:szCs w:val="32"/>
        </w:rPr>
        <w:br/>
      </w:r>
      <w:r>
        <w:rPr>
          <w:rFonts w:ascii="DejaVu Sans" w:hAnsi="DejaVu Sans" w:cs="inherit"/>
          <w:bCs w:val="false"/>
          <w:sz w:val="32"/>
          <w:sz w:val="32"/>
          <w:szCs w:val="32"/>
          <w:rtl w:val="true"/>
        </w:rPr>
        <w:t>ترتقي</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تتدحرج أمامي</w:t>
      </w:r>
      <w:r>
        <w:rPr>
          <w:rFonts w:cs="DejaVu Sans" w:ascii="inherit" w:hAnsi="inherit"/>
          <w:b w:val="false"/>
          <w:sz w:val="32"/>
          <w:szCs w:val="32"/>
        </w:rPr>
        <w:br/>
      </w:r>
      <w:r>
        <w:rPr>
          <w:rFonts w:ascii="DejaVu Sans" w:hAnsi="DejaVu Sans" w:cs="inherit"/>
          <w:bCs w:val="false"/>
          <w:sz w:val="32"/>
          <w:sz w:val="32"/>
          <w:szCs w:val="32"/>
          <w:rtl w:val="true"/>
        </w:rPr>
        <w:t>ثمّ تغرق في الرّمل</w:t>
      </w:r>
      <w:r>
        <w:rPr>
          <w:rFonts w:cs="DejaVu Sans" w:ascii="inherit" w:hAnsi="inherit"/>
          <w:b w:val="false"/>
          <w:sz w:val="32"/>
          <w:szCs w:val="32"/>
        </w:rPr>
        <w:br/>
      </w:r>
      <w:r>
        <w:rPr>
          <w:rFonts w:ascii="DejaVu Sans" w:hAnsi="DejaVu Sans" w:cs="inherit"/>
          <w:bCs w:val="false"/>
          <w:sz w:val="32"/>
          <w:sz w:val="32"/>
          <w:szCs w:val="32"/>
          <w:rtl w:val="true"/>
        </w:rPr>
        <w:t>النجوم</w:t>
      </w:r>
      <w:r>
        <w:rPr>
          <w:rFonts w:cs="DejaVu Sans" w:ascii="inherit" w:hAnsi="inherit"/>
          <w:b w:val="false"/>
          <w:sz w:val="32"/>
          <w:szCs w:val="32"/>
        </w:rPr>
        <w:br/>
      </w:r>
      <w:r>
        <w:rPr>
          <w:rFonts w:ascii="DejaVu Sans" w:hAnsi="DejaVu Sans" w:cs="inherit"/>
          <w:bCs w:val="false"/>
          <w:sz w:val="32"/>
          <w:sz w:val="32"/>
          <w:szCs w:val="32"/>
          <w:rtl w:val="true"/>
        </w:rPr>
        <w:t>أقرب إليّ من السّوق</w:t>
      </w:r>
      <w:r>
        <w:rPr>
          <w:rFonts w:cs="DejaVu Sans" w:ascii="inherit" w:hAnsi="inherit"/>
          <w:b w:val="false"/>
          <w:sz w:val="32"/>
          <w:szCs w:val="32"/>
        </w:rPr>
        <w:br/>
      </w:r>
      <w:r>
        <w:rPr>
          <w:rFonts w:ascii="DejaVu Sans" w:hAnsi="DejaVu Sans" w:cs="inherit"/>
          <w:bCs w:val="false"/>
          <w:sz w:val="32"/>
          <w:sz w:val="32"/>
          <w:szCs w:val="32"/>
          <w:rtl w:val="true"/>
        </w:rPr>
        <w:t>كم مرّة اِشترت عيناي</w:t>
      </w:r>
      <w:r>
        <w:rPr>
          <w:rFonts w:cs="DejaVu Sans" w:ascii="inherit" w:hAnsi="inherit"/>
          <w:b w:val="false"/>
          <w:sz w:val="32"/>
          <w:szCs w:val="32"/>
        </w:rPr>
        <w:br/>
      </w:r>
      <w:r>
        <w:rPr>
          <w:rFonts w:ascii="DejaVu Sans" w:hAnsi="DejaVu Sans" w:cs="inherit"/>
          <w:bCs w:val="false"/>
          <w:sz w:val="32"/>
          <w:sz w:val="32"/>
          <w:szCs w:val="32"/>
          <w:rtl w:val="true"/>
        </w:rPr>
        <w:t>تصاوير بالألوان</w:t>
      </w:r>
      <w:r>
        <w:rPr>
          <w:rFonts w:cs="DejaVu Sans" w:ascii="inherit" w:hAnsi="inherit"/>
          <w:b w:val="false"/>
          <w:sz w:val="32"/>
          <w:szCs w:val="32"/>
        </w:rPr>
        <w:br/>
      </w:r>
      <w:r>
        <w:rPr>
          <w:rFonts w:ascii="DejaVu Sans" w:hAnsi="DejaVu Sans" w:cs="inherit"/>
          <w:bCs w:val="false"/>
          <w:sz w:val="32"/>
          <w:sz w:val="32"/>
          <w:szCs w:val="32"/>
          <w:rtl w:val="true"/>
        </w:rPr>
        <w:t>من الأقمار</w:t>
      </w:r>
      <w:r>
        <w:rPr>
          <w:rFonts w:cs="DejaVu Sans" w:ascii="inherit" w:hAnsi="inherit"/>
          <w:b w:val="false"/>
          <w:sz w:val="32"/>
          <w:szCs w:val="32"/>
        </w:rPr>
        <w:br/>
      </w:r>
      <w:r>
        <w:rPr>
          <w:rFonts w:ascii="DejaVu Sans" w:hAnsi="DejaVu Sans" w:cs="inherit"/>
          <w:bCs w:val="false"/>
          <w:sz w:val="32"/>
          <w:sz w:val="32"/>
          <w:szCs w:val="32"/>
          <w:rtl w:val="true"/>
        </w:rPr>
        <w:t>كم مرّة ركبت الهلال أرجوحة</w:t>
      </w:r>
      <w:r>
        <w:rPr>
          <w:rFonts w:cs="DejaVu Sans" w:ascii="inherit" w:hAnsi="inherit"/>
          <w:b w:val="false"/>
          <w:sz w:val="32"/>
          <w:szCs w:val="32"/>
        </w:rPr>
        <w:br/>
      </w:r>
      <w:r>
        <w:rPr>
          <w:rFonts w:ascii="DejaVu Sans" w:hAnsi="DejaVu Sans" w:cs="inherit"/>
          <w:bCs w:val="false"/>
          <w:sz w:val="32"/>
          <w:sz w:val="32"/>
          <w:szCs w:val="32"/>
          <w:rtl w:val="true"/>
        </w:rPr>
        <w:t>وغسلت له يديه</w:t>
      </w:r>
      <w:r>
        <w:rPr>
          <w:rFonts w:cs="DejaVu Sans" w:ascii="inherit" w:hAnsi="inherit"/>
          <w:b w:val="false"/>
          <w:sz w:val="32"/>
          <w:szCs w:val="32"/>
        </w:rPr>
        <w:br/>
      </w:r>
      <w:r>
        <w:rPr>
          <w:rFonts w:ascii="DejaVu Sans" w:hAnsi="DejaVu Sans" w:cs="inherit"/>
          <w:bCs w:val="false"/>
          <w:sz w:val="32"/>
          <w:sz w:val="32"/>
          <w:szCs w:val="32"/>
          <w:rtl w:val="true"/>
        </w:rPr>
        <w:t>في إناء الفخار</w:t>
      </w:r>
      <w:r>
        <w:rPr>
          <w:rFonts w:cs="DejaVu Sans" w:ascii="inherit" w:hAnsi="inherit"/>
          <w:b w:val="false"/>
          <w:sz w:val="32"/>
          <w:szCs w:val="32"/>
        </w:rPr>
        <w:br/>
        <w:br/>
      </w:r>
      <w:r>
        <w:rPr>
          <w:rFonts w:ascii="DejaVu Sans" w:hAnsi="DejaVu Sans" w:cs="inherit"/>
          <w:bCs w:val="false"/>
          <w:sz w:val="32"/>
          <w:sz w:val="32"/>
          <w:szCs w:val="32"/>
          <w:rtl w:val="true"/>
        </w:rPr>
        <w:t>في حوشنا القديم</w:t>
      </w:r>
      <w:r>
        <w:rPr>
          <w:rFonts w:cs="DejaVu Sans" w:ascii="inherit" w:hAnsi="inherit"/>
          <w:b w:val="false"/>
          <w:sz w:val="32"/>
          <w:szCs w:val="32"/>
        </w:rPr>
        <w:br/>
      </w:r>
      <w:r>
        <w:rPr>
          <w:rFonts w:ascii="DejaVu Sans" w:hAnsi="DejaVu Sans" w:cs="inherit"/>
          <w:bCs w:val="false"/>
          <w:sz w:val="32"/>
          <w:sz w:val="32"/>
          <w:szCs w:val="32"/>
          <w:rtl w:val="true"/>
        </w:rPr>
        <w:t>الشوك والحصى</w:t>
      </w:r>
      <w:r>
        <w:rPr>
          <w:rFonts w:cs="DejaVu Sans" w:ascii="inherit" w:hAnsi="inherit"/>
          <w:b w:val="false"/>
          <w:sz w:val="32"/>
          <w:szCs w:val="32"/>
        </w:rPr>
        <w:br/>
      </w:r>
      <w:r>
        <w:rPr>
          <w:rFonts w:ascii="DejaVu Sans" w:hAnsi="DejaVu Sans" w:cs="inherit"/>
          <w:bCs w:val="false"/>
          <w:sz w:val="32"/>
          <w:sz w:val="32"/>
          <w:szCs w:val="32"/>
          <w:rtl w:val="true"/>
        </w:rPr>
        <w:t>أقدامي كانت الأرض</w:t>
      </w:r>
      <w:r>
        <w:rPr>
          <w:rFonts w:cs="DejaVu Sans" w:ascii="inherit" w:hAnsi="inherit"/>
          <w:b w:val="false"/>
          <w:sz w:val="32"/>
          <w:szCs w:val="32"/>
        </w:rPr>
        <w:br/>
      </w:r>
      <w:r>
        <w:rPr>
          <w:rFonts w:ascii="DejaVu Sans" w:hAnsi="DejaVu Sans" w:cs="inherit"/>
          <w:bCs w:val="false"/>
          <w:sz w:val="32"/>
          <w:sz w:val="32"/>
          <w:szCs w:val="32"/>
          <w:rtl w:val="true"/>
        </w:rPr>
        <w:t>على مدى البصر</w:t>
      </w:r>
      <w:r>
        <w:rPr>
          <w:rFonts w:cs="DejaVu Sans" w:ascii="inherit" w:hAnsi="inherit"/>
          <w:b w:val="false"/>
          <w:sz w:val="32"/>
          <w:szCs w:val="32"/>
        </w:rPr>
        <w:br/>
      </w:r>
      <w:r>
        <w:rPr>
          <w:rFonts w:ascii="DejaVu Sans" w:hAnsi="DejaVu Sans" w:cs="inherit"/>
          <w:bCs w:val="false"/>
          <w:sz w:val="32"/>
          <w:sz w:val="32"/>
          <w:szCs w:val="32"/>
          <w:rtl w:val="true"/>
        </w:rPr>
        <w:t xml:space="preserve">بلا حذاء </w:t>
      </w:r>
      <w:r>
        <w:rPr>
          <w:rFonts w:cs="DejaVu Sans" w:ascii="inherit" w:hAnsi="inherit"/>
          <w:b w:val="false"/>
          <w:sz w:val="32"/>
          <w:szCs w:val="32"/>
          <w:rtl w:val="true"/>
        </w:rPr>
        <w:t xml:space="preserve">.. </w:t>
      </w:r>
      <w:r>
        <w:rPr>
          <w:rFonts w:ascii="DejaVu Sans" w:hAnsi="DejaVu Sans" w:cs="inherit"/>
          <w:bCs w:val="false"/>
          <w:sz w:val="32"/>
          <w:sz w:val="32"/>
          <w:szCs w:val="32"/>
          <w:rtl w:val="true"/>
        </w:rPr>
        <w:t>بلا حدود</w:t>
      </w:r>
      <w:r>
        <w:rPr>
          <w:rFonts w:cs="DejaVu Sans" w:ascii="inherit" w:hAnsi="inherit"/>
          <w:b w:val="false"/>
          <w:sz w:val="32"/>
          <w:szCs w:val="32"/>
        </w:rPr>
        <w:br/>
      </w:r>
      <w:r>
        <w:rPr>
          <w:rFonts w:ascii="DejaVu Sans" w:hAnsi="DejaVu Sans" w:cs="inherit"/>
          <w:bCs w:val="false"/>
          <w:sz w:val="32"/>
          <w:sz w:val="32"/>
          <w:szCs w:val="32"/>
          <w:rtl w:val="true"/>
        </w:rPr>
        <w:t>وبلا جواز سفر</w:t>
      </w:r>
    </w:p>
    <w:p>
      <w:pPr>
        <w:pStyle w:val="Normal"/>
        <w:spacing w:lineRule="auto" w:line="319" w:before="0" w:after="0"/>
        <w:ind w:left="0" w:right="0" w:hanging="0"/>
        <w:rPr/>
      </w:pPr>
      <w:r>
        <w:rPr/>
      </w:r>
    </w:p>
    <w:p>
      <w:pPr>
        <w:pStyle w:val="Corpsdetexte"/>
        <w:spacing w:before="0" w:after="0"/>
        <w:ind w:left="0" w:right="0" w:hanging="0"/>
        <w:jc w:val="center"/>
        <w:rPr>
          <w:rFonts w:ascii="DejaVu Sans" w:hAnsi="DejaVu Sans" w:cs="DejaVu Sans"/>
          <w:sz w:val="32"/>
          <w:szCs w:val="32"/>
        </w:rPr>
      </w:pPr>
      <w:r>
        <w:rPr>
          <w:rFonts w:cs="DejaVu Sans" w:ascii="DejaVu Sans" w:hAnsi="DejaVu Sans"/>
          <w:sz w:val="32"/>
          <w:szCs w:val="32"/>
        </w:rPr>
        <w:t>*</w:t>
      </w:r>
    </w:p>
    <w:p>
      <w:pPr>
        <w:pStyle w:val="Normal"/>
        <w:spacing w:lineRule="auto" w:line="240"/>
        <w:jc w:val="right"/>
        <w:rPr/>
      </w:pP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 xml:space="preserve">أنا من جيل تجلّى وعيه على آخر وقائع النّضال للتحرّر من الاِستعمار الفرنسي وإنّ دويّ المدافع الفرنسية وهي تدكّ مواقع الثوّار في الأودية وفي ـ جبل غارالجاني ـ و ـ جبل أقْري ـ ما يزال صداها في مسمعي إلى اليوم وقبيل معركة ـ رمادة ـ بالجنوب التونسي كنت برفقة الصّبيان نجمع المؤونة والقِرب ونودّع الأقارب المتطوعين ثم في سنة </w:t>
      </w:r>
      <w:r>
        <w:rPr>
          <w:rFonts w:cs="DejaVu Sans" w:ascii="DejaVu Sans" w:hAnsi="DejaVu Sans"/>
          <w:bCs w:val="false"/>
          <w:iCs w:val="false"/>
          <w:caps w:val="false"/>
          <w:smallCaps w:val="false"/>
          <w:color w:val="222222"/>
          <w:spacing w:val="0"/>
          <w:sz w:val="32"/>
          <w:szCs w:val="32"/>
        </w:rPr>
        <w:t>1961</w:t>
      </w:r>
      <w:r>
        <w:rPr>
          <w:rFonts w:cs="DejaVu Sans" w:ascii="DejaVu Sans" w:hAnsi="DejaVu Sans"/>
          <w:bCs w:val="false"/>
          <w:iCs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خرجنا متظاهرين في حرب بنزرت وصائحين ـ الجلاء …</w:t>
      </w:r>
      <w:r>
        <w:rPr>
          <w:rFonts w:cs="DejaVu Sans" w:ascii="DejaVu Sans" w:hAnsi="DejaVu Sans"/>
          <w:bCs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السلاح…</w:t>
      </w:r>
      <w:r>
        <w:rPr>
          <w:rFonts w:cs="DejaVu Sans" w:ascii="DejaVu Sans" w:hAnsi="DejaVu Sans"/>
          <w:bCs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 xml:space="preserve">الجلاء </w:t>
      </w:r>
      <w:r>
        <w:rPr>
          <w:rFonts w:cs="DejaVu Sans" w:ascii="DejaVu Sans" w:hAnsi="DejaVu Sans"/>
          <w:bCs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السلاح…</w:t>
      </w:r>
      <w:r>
        <w:rPr>
          <w:rFonts w:cs="DejaVu Sans" w:ascii="DejaVu Sans" w:hAnsi="DejaVu Sans"/>
          <w:bCs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وما زلت أذكر الفرحة العارمة التي غمرتنا عند إعلان اِستقلال الجزائر ولن أنسى أبدًا ذلك اليوم المشهود الذي رافقت فيه والدي رحمه الله إلى بنزرت حيث شاهدت عن قرب موكب الزعماء ـ بورقيبة وجمال عبد الناصر وأحمد بن بلّة ووليّ العهد الليبي ـ</w:t>
      </w:r>
    </w:p>
    <w:p>
      <w:pPr>
        <w:pStyle w:val="Normal"/>
        <w:jc w:val="right"/>
        <w:rPr/>
      </w:pPr>
      <w:r>
        <w:rPr/>
      </w:r>
    </w:p>
    <w:p>
      <w:pPr>
        <w:pStyle w:val="Normal"/>
        <w:jc w:val="right"/>
        <w:rPr/>
      </w:pPr>
      <w:r>
        <w:rPr/>
      </w:r>
    </w:p>
    <w:p>
      <w:pPr>
        <w:pStyle w:val="Normal"/>
        <w:jc w:val="right"/>
        <w:rPr/>
      </w:pPr>
      <w:r>
        <w:rPr>
          <w:rFonts w:eastAsia="DejaVu Sans" w:cs="DejaVu Sans" w:ascii="DejaVu Sans" w:hAnsi="DejaVu Sans"/>
          <w:bCs w:val="false"/>
          <w:iCs w:val="false"/>
          <w:caps w:val="false"/>
          <w:smallCaps w:val="false"/>
          <w:color w:val="222222"/>
          <w:spacing w:val="0"/>
          <w:sz w:val="32"/>
          <w:szCs w:val="32"/>
        </w:rPr>
        <w:t xml:space="preserve"> </w:t>
      </w:r>
      <w:r>
        <w:rPr>
          <w:rFonts w:ascii="DejaVu Sans" w:hAnsi="DejaVu Sans" w:cs="DejaVu Sans"/>
          <w:bCs w:val="false"/>
          <w:iCs w:val="false"/>
          <w:caps w:val="false"/>
          <w:smallCaps w:val="false"/>
          <w:color w:val="222222"/>
          <w:spacing w:val="0"/>
          <w:sz w:val="32"/>
          <w:sz w:val="32"/>
          <w:szCs w:val="32"/>
          <w:rtl w:val="true"/>
        </w:rPr>
        <w:t>ولكن ماكادت سنة</w:t>
      </w:r>
      <w:r>
        <w:rPr>
          <w:rFonts w:cs="DejaVu Sans" w:ascii="DejaVu Sans" w:hAnsi="DejaVu Sans"/>
          <w:b w:val="false"/>
          <w:i w:val="false"/>
          <w:caps w:val="false"/>
          <w:smallCaps w:val="false"/>
          <w:color w:val="222222"/>
          <w:spacing w:val="0"/>
          <w:sz w:val="32"/>
          <w:szCs w:val="32"/>
        </w:rPr>
        <w:t>1967</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 w:val="false"/>
          <w:b w:val="false"/>
          <w:i w:val="false"/>
          <w:i w:val="false"/>
          <w:caps w:val="false"/>
          <w:smallCaps w:val="false"/>
          <w:color w:val="222222"/>
          <w:spacing w:val="0"/>
          <w:sz w:val="32"/>
          <w:sz w:val="32"/>
          <w:szCs w:val="32"/>
          <w:rtl w:val="true"/>
        </w:rPr>
        <w:t>تنتصف حتّى سادت</w:t>
      </w:r>
      <w:r>
        <w:rPr>
          <w:rFonts w:ascii="DejaVu Sans" w:hAnsi="DejaVu Sans" w:cs="DejaVu Sans"/>
          <w:bCs w:val="false"/>
          <w:iCs w:val="false"/>
          <w:caps w:val="false"/>
          <w:smallCaps w:val="false"/>
          <w:color w:val="222222"/>
          <w:spacing w:val="0"/>
          <w:sz w:val="32"/>
          <w:sz w:val="32"/>
          <w:szCs w:val="32"/>
          <w:rtl w:val="true"/>
        </w:rPr>
        <w:t xml:space="preserve"> في تونس وفي أغلب البلدان العربية وحتّى في الشّرق الأقصى وأوروبا وأمريكا حيرة حادّة اِستطاعت أن ترُجَّ كثيرا من الثّوابت بسبب التّأثير المباشر والحادّ للأزمات الّتي وقعت وقتذاك</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 xml:space="preserve">فمِن هزيمة حرب جوان </w:t>
      </w:r>
      <w:r>
        <w:rPr>
          <w:rFonts w:cs="DejaVu Sans" w:ascii="DejaVu Sans" w:hAnsi="DejaVu Sans"/>
          <w:b w:val="false"/>
          <w:i w:val="false"/>
          <w:caps w:val="false"/>
          <w:smallCaps w:val="false"/>
          <w:color w:val="222222"/>
          <w:spacing w:val="0"/>
          <w:sz w:val="32"/>
          <w:szCs w:val="32"/>
        </w:rPr>
        <w:t>1967</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 xml:space="preserve">إلى حرب فيتنام ومن أصداء الثّورة الثقافيّة في الصّين إلى أحداث ماي </w:t>
      </w:r>
      <w:r>
        <w:rPr>
          <w:rFonts w:cs="DejaVu Sans" w:ascii="DejaVu Sans" w:hAnsi="DejaVu Sans"/>
          <w:b w:val="false"/>
          <w:i w:val="false"/>
          <w:caps w:val="false"/>
          <w:smallCaps w:val="false"/>
          <w:color w:val="222222"/>
          <w:spacing w:val="0"/>
          <w:sz w:val="32"/>
          <w:szCs w:val="32"/>
        </w:rPr>
        <w:t>1968</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في فرنسا وإلى حركات التحرّر العارمة في أمريكا وإفريقيا تلك الّتي كانت كالسّيل العارم أو كالنّار تشبّ في اليابس من الأغصان وفي ما تهاوى من الجذوع واِنشرخ من الأغصان وفي ما تناثر من الأوراق</w:t>
      </w:r>
    </w:p>
    <w:p>
      <w:pPr>
        <w:pStyle w:val="Normal"/>
        <w:jc w:val="right"/>
        <w:rPr/>
      </w:pPr>
      <w:r>
        <w:rPr/>
      </w:r>
    </w:p>
    <w:p>
      <w:pPr>
        <w:pStyle w:val="Normal"/>
        <w:jc w:val="center"/>
        <w:rPr>
          <w:rFonts w:ascii="DejaVu Sans" w:hAnsi="DejaVu Sans" w:cs="DejaVu Sans"/>
          <w:bCs w:val="false"/>
          <w:iCs w:val="false"/>
          <w:caps w:val="false"/>
          <w:smallCaps w:val="false"/>
          <w:color w:val="222222"/>
          <w:spacing w:val="0"/>
          <w:sz w:val="32"/>
          <w:szCs w:val="32"/>
        </w:rPr>
      </w:pPr>
      <w:r>
        <w:rPr>
          <w:rFonts w:cs="DejaVu Sans" w:ascii="DejaVu Sans" w:hAnsi="DejaVu Sans"/>
          <w:bCs w:val="false"/>
          <w:iCs w:val="false"/>
          <w:caps w:val="false"/>
          <w:smallCaps w:val="false"/>
          <w:color w:val="222222"/>
          <w:spacing w:val="0"/>
          <w:sz w:val="32"/>
          <w:szCs w:val="32"/>
        </w:rPr>
        <w:t>*</w:t>
      </w:r>
    </w:p>
    <w:p>
      <w:pPr>
        <w:pStyle w:val="Corpsdetexte"/>
        <w:widowControl/>
        <w:spacing w:before="0" w:after="360"/>
        <w:ind w:left="0" w:right="0" w:hanging="0"/>
        <w:jc w:val="right"/>
        <w:rPr/>
      </w:pPr>
      <w:r>
        <w:rPr>
          <w:rFonts w:ascii="DejaVu Sans" w:hAnsi="DejaVu Sans" w:cs="DejaVu Sans"/>
          <w:bCs w:val="false"/>
          <w:iCs w:val="false"/>
          <w:caps w:val="false"/>
          <w:smallCaps w:val="false"/>
          <w:color w:val="222222"/>
          <w:spacing w:val="0"/>
          <w:sz w:val="32"/>
          <w:sz w:val="32"/>
          <w:szCs w:val="32"/>
          <w:rtl w:val="true"/>
        </w:rPr>
        <w:t>بينما نحن في درس العربية مع الأستاذ سيدي البشير العريبي بمعهد الصّادقية إذ تناهت إلى سَمعنا أصوات جَلبة فأغلق الأستاذ الباب ولكن سرعان ما اِقتحمت جماعة من التلاميذ مع شّبان آخرين القسم صارخين ـ فلسطين </w:t>
      </w:r>
      <w:r>
        <w:rPr>
          <w:rFonts w:cs="DejaVu Sans" w:ascii="DejaVu Sans" w:hAnsi="DejaVu Sans"/>
          <w:b w:val="false"/>
          <w:bCs w:val="false"/>
          <w:i w:val="false"/>
          <w:iCs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فلسطين </w:t>
      </w:r>
      <w:r>
        <w:rPr>
          <w:rFonts w:cs="DejaVu Sans" w:ascii="DejaVu Sans" w:hAnsi="DejaVu Sans"/>
          <w:b w:val="false"/>
          <w:bCs w:val="false"/>
          <w:i w:val="false"/>
          <w:iCs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ـ وطلبوا منّا المغادرة والخروج معهم للتّنديد بإسرائيل ، كان ذلك يوم </w:t>
      </w:r>
      <w:r>
        <w:rPr>
          <w:rFonts w:cs="DejaVu Sans" w:ascii="DejaVu Sans" w:hAnsi="DejaVu Sans"/>
          <w:b w:val="false"/>
          <w:bCs w:val="false"/>
          <w:i w:val="false"/>
          <w:iCs w:val="false"/>
          <w:caps w:val="false"/>
          <w:smallCaps w:val="false"/>
          <w:color w:val="222222"/>
          <w:spacing w:val="0"/>
          <w:sz w:val="32"/>
          <w:szCs w:val="32"/>
        </w:rPr>
        <w:t>5</w:t>
      </w:r>
      <w:r>
        <w:rPr>
          <w:rFonts w:cs="DejaVu Sans" w:ascii="DejaVu Sans" w:hAnsi="DejaVu Sans"/>
          <w:b w:val="false"/>
          <w:bCs w:val="false"/>
          <w:i w:val="false"/>
          <w:iCs w:val="false"/>
          <w:caps w:val="false"/>
          <w:smallCaps w:val="false"/>
          <w:color w:val="222222"/>
          <w:spacing w:val="0"/>
          <w:sz w:val="32"/>
          <w:szCs w:val="32"/>
          <w:rtl w:val="true"/>
        </w:rPr>
        <w:t> </w:t>
      </w:r>
      <w:r>
        <w:rPr>
          <w:rFonts w:ascii="DejaVu Sans" w:hAnsi="DejaVu Sans" w:cs="DejaVu Sans"/>
          <w:bCs w:val="false"/>
          <w:iCs w:val="false"/>
          <w:caps w:val="false"/>
          <w:smallCaps w:val="false"/>
          <w:color w:val="222222"/>
          <w:spacing w:val="0"/>
          <w:sz w:val="32"/>
          <w:sz w:val="32"/>
          <w:szCs w:val="32"/>
          <w:rtl w:val="true"/>
        </w:rPr>
        <w:t>أو </w:t>
      </w:r>
      <w:r>
        <w:rPr>
          <w:rFonts w:cs="DejaVu Sans" w:ascii="DejaVu Sans" w:hAnsi="DejaVu Sans"/>
          <w:b w:val="false"/>
          <w:bCs w:val="false"/>
          <w:i w:val="false"/>
          <w:iCs w:val="false"/>
          <w:caps w:val="false"/>
          <w:smallCaps w:val="false"/>
          <w:color w:val="222222"/>
          <w:spacing w:val="0"/>
          <w:sz w:val="32"/>
          <w:szCs w:val="32"/>
        </w:rPr>
        <w:t>6</w:t>
      </w:r>
      <w:r>
        <w:rPr>
          <w:rFonts w:cs="DejaVu Sans" w:ascii="DejaVu Sans" w:hAnsi="DejaVu Sans"/>
          <w:b w:val="false"/>
          <w:bCs w:val="false"/>
          <w:i w:val="false"/>
          <w:iCs w:val="false"/>
          <w:caps w:val="false"/>
          <w:smallCaps w:val="false"/>
          <w:color w:val="222222"/>
          <w:spacing w:val="0"/>
          <w:sz w:val="32"/>
          <w:szCs w:val="32"/>
          <w:rtl w:val="true"/>
        </w:rPr>
        <w:t> </w:t>
      </w:r>
      <w:r>
        <w:rPr>
          <w:rFonts w:ascii="DejaVu Sans" w:hAnsi="DejaVu Sans" w:cs="DejaVu Sans"/>
          <w:bCs w:val="false"/>
          <w:iCs w:val="false"/>
          <w:caps w:val="false"/>
          <w:smallCaps w:val="false"/>
          <w:color w:val="222222"/>
          <w:spacing w:val="0"/>
          <w:sz w:val="32"/>
          <w:sz w:val="32"/>
          <w:szCs w:val="32"/>
          <w:rtl w:val="true"/>
        </w:rPr>
        <w:t>جوان سنة </w:t>
      </w:r>
      <w:r>
        <w:rPr>
          <w:rFonts w:cs="DejaVu Sans" w:ascii="DejaVu Sans" w:hAnsi="DejaVu Sans"/>
          <w:b w:val="false"/>
          <w:bCs w:val="false"/>
          <w:i w:val="false"/>
          <w:iCs w:val="false"/>
          <w:caps w:val="false"/>
          <w:smallCaps w:val="false"/>
          <w:color w:val="222222"/>
          <w:spacing w:val="0"/>
          <w:sz w:val="32"/>
          <w:szCs w:val="32"/>
        </w:rPr>
        <w:t>1967</w:t>
      </w:r>
      <w:r>
        <w:rPr>
          <w:rFonts w:ascii="DejaVu Sans" w:hAnsi="DejaVu Sans" w:cs="DejaVu Sans"/>
          <w:bCs w:val="false"/>
          <w:iCs w:val="false"/>
          <w:caps w:val="false"/>
          <w:smallCaps w:val="false"/>
          <w:color w:val="222222"/>
          <w:spacing w:val="0"/>
          <w:sz w:val="32"/>
          <w:sz w:val="32"/>
          <w:szCs w:val="32"/>
          <w:rtl w:val="true"/>
        </w:rPr>
        <w:t>عندما اِنطلقت الهَبّةُ مع تلاميذ المعاهد المجاورة بقيادة طلبة كلية الآداب فسلكنا مُستنفِرين الناس أسواقَ المدينة العتيقة المحيطة بجامع الزيتونة حتى اِلتقت الجموع عند باب البحر حيث ـ وقتذاك ـ مقرّات بعض السّفارات الأوروبية والمركز الثقافي الأمريكي فهشّمت الجموع ما هشّمت وأحرقت ما أحرقت ولم يصدّها في آخر المساء إلا نفر قليل من الحرس الوطني المعزّز ببعض عمّال الميناء والشركات العامة حاملين هراوات يهشّون به علينا في الهواء ولكن نلنا منها بعد ذلك في التحرّكات الجامعية المختلفة ما ناله طبل العيد ، ثم بعد يوم أو يومين من تلك الأحداث كنتُ مع الواقفين على جنبات الطرقات نُودّع فِرق الجيش التونسي بالهتافات وبعُلب الأجبان والسّردين والشكلاطة أيضا وكان في ظننا أنه سيشارك في الحرب لتحرير فلسطين غير أنه ما كاد يصل إلى الحدود حتى قُضي الأمر وحلّت الهزيمة النكراء فلم يصدّقها حينذاك أغلب الناس الذين كانوا يستمعون إلى بعض الإذاعات ذات الحماسة الجوفاء والبلاغات الكاذبة</w:t>
      </w:r>
      <w:r>
        <w:rPr>
          <w:rFonts w:cs="DejaVu Sans" w:ascii="DejaVu Sans" w:hAnsi="DejaVu Sans"/>
          <w:b w:val="false"/>
          <w:bCs w:val="false"/>
          <w:i w:val="false"/>
          <w:iCs w:val="false"/>
          <w:caps w:val="false"/>
          <w:smallCaps w:val="false"/>
          <w:color w:val="222222"/>
          <w:spacing w:val="0"/>
          <w:sz w:val="32"/>
          <w:szCs w:val="32"/>
        </w:rPr>
        <w:br/>
      </w:r>
      <w:r>
        <w:rPr>
          <w:rFonts w:ascii="DejaVu Sans" w:hAnsi="DejaVu Sans" w:cs="DejaVu Sans"/>
          <w:bCs w:val="false"/>
          <w:iCs w:val="false"/>
          <w:caps w:val="false"/>
          <w:smallCaps w:val="false"/>
          <w:color w:val="222222"/>
          <w:spacing w:val="0"/>
          <w:sz w:val="32"/>
          <w:sz w:val="32"/>
          <w:szCs w:val="32"/>
          <w:rtl w:val="true"/>
        </w:rPr>
        <w:t>في ظروف تلك الأحداث العربية الأليمة وفي خضمّ اِحتجاجات الشباب في العالم ضدّ حرب الفتنام وضدّ الميز العنصري في جنوب إفريقيا ومع بروز الحركات التحررية في شتّى أنحاء العالم تنامى لديّ الاِقتناع بضرورة تجاوز السائد من الأنظمة والأحزاب والنظريات الجاهزة فقد أثبت الواقع فشلها وخواءها من خلال عديد التجارب التي لم تخلّف في بلدانها شرقا وغربا إلا الاِستبداد والقهر والفقر وراح ضحيتها عديد الشعوب فاِنبريتُ أبحث عن الجديد المنشود وقد طلبته في الشّعر لذلك كنت من الفاعلين في ظهور جماعة ـ شعراء الرّيح الإبداعية ـ التي خالفت جماعة شعراء القيروان ذات الأبعاد التراثية وجماعة المنحى الواقعي ذات المنطلقات اليسارية وذلك بمناسبة ملتقى الشعر التونسي الذي اِنعقد بالمركز الثقافي بالحمامات سنة </w:t>
      </w:r>
      <w:r>
        <w:rPr>
          <w:rFonts w:cs="DejaVu Sans" w:ascii="DejaVu Sans" w:hAnsi="DejaVu Sans"/>
          <w:b w:val="false"/>
          <w:bCs w:val="false"/>
          <w:i w:val="false"/>
          <w:iCs w:val="false"/>
          <w:caps w:val="false"/>
          <w:smallCaps w:val="false"/>
          <w:color w:val="222222"/>
          <w:spacing w:val="0"/>
          <w:sz w:val="32"/>
          <w:szCs w:val="32"/>
        </w:rPr>
        <w:t>1983</w:t>
      </w:r>
      <w:r>
        <w:rPr>
          <w:rFonts w:cs="DejaVu Sans" w:ascii="DejaVu Sans" w:hAnsi="DejaVu Sans"/>
          <w:b w:val="false"/>
          <w:bCs w:val="false"/>
          <w:i w:val="false"/>
          <w:iCs w:val="false"/>
          <w:caps w:val="false"/>
          <w:smallCaps w:val="false"/>
          <w:color w:val="222222"/>
          <w:spacing w:val="0"/>
          <w:sz w:val="32"/>
          <w:szCs w:val="32"/>
          <w:rtl w:val="true"/>
        </w:rPr>
        <w:t> </w:t>
      </w:r>
      <w:r>
        <w:rPr>
          <w:rFonts w:ascii="DejaVu Sans" w:hAnsi="DejaVu Sans" w:cs="DejaVu Sans"/>
          <w:bCs w:val="false"/>
          <w:iCs w:val="false"/>
          <w:caps w:val="false"/>
          <w:smallCaps w:val="false"/>
          <w:color w:val="222222"/>
          <w:spacing w:val="0"/>
          <w:sz w:val="32"/>
          <w:sz w:val="32"/>
          <w:szCs w:val="32"/>
          <w:rtl w:val="true"/>
        </w:rPr>
        <w:t>وقد عبّر شعراء ـ الرّيح الإبداعية ـ عن رفضهم للقوالب الإديولوجية في تلك السنوات التي شهدت بعدئذ اِنهيار الأنظمة القائمة فيها على الأحزاب المستبدّة…لقد كان اِستشرافنا صحيحا</w:t>
      </w:r>
      <w:r>
        <w:rPr>
          <w:rFonts w:cs="DejaVu Sans" w:ascii="DejaVu Sans" w:hAnsi="DejaVu Sans"/>
          <w:b w:val="false"/>
          <w:bCs w:val="false"/>
          <w:i w:val="false"/>
          <w:iCs w:val="false"/>
          <w:caps w:val="false"/>
          <w:smallCaps w:val="false"/>
          <w:color w:val="222222"/>
          <w:spacing w:val="0"/>
          <w:sz w:val="32"/>
          <w:szCs w:val="32"/>
        </w:rPr>
        <w:br/>
      </w:r>
      <w:r>
        <w:rPr>
          <w:rFonts w:ascii="DejaVu Sans" w:hAnsi="DejaVu Sans" w:cs="DejaVu Sans"/>
          <w:b w:val="false"/>
          <w:b w:val="false"/>
          <w:bCs w:val="false"/>
          <w:i w:val="false"/>
          <w:i w:val="false"/>
          <w:iCs w:val="false"/>
          <w:caps w:val="false"/>
          <w:smallCaps w:val="false"/>
          <w:color w:val="222222"/>
          <w:spacing w:val="0"/>
          <w:sz w:val="32"/>
          <w:sz w:val="32"/>
          <w:szCs w:val="32"/>
          <w:rtl w:val="true"/>
        </w:rPr>
        <w:t>ف</w:t>
      </w:r>
      <w:r>
        <w:rPr>
          <w:rFonts w:ascii="DejaVu Sans" w:hAnsi="DejaVu Sans" w:cs="DejaVu Sans"/>
          <w:bCs w:val="false"/>
          <w:iCs w:val="false"/>
          <w:caps w:val="false"/>
          <w:smallCaps w:val="false"/>
          <w:color w:val="222222"/>
          <w:spacing w:val="0"/>
          <w:sz w:val="32"/>
          <w:sz w:val="32"/>
          <w:szCs w:val="32"/>
          <w:rtl w:val="true"/>
        </w:rPr>
        <w:t>لم تمض إلا سنوات قليلة بعد ملتقى الحمامات للشّعر حتّى تمّ إبعاد بورقيبة عن الحكم وتولّي بن على مقاليد البلاد فعشنا على إثر ذلك فترة  حرية التعبير والتنظيم إذ اِزدهرت الحركة الثقافية في مختلف الجمعيات ودور الثقافة والمهرجانات وفي شتّى الجهات حتى النائية منها ولكن تلك الفترة القصيرة لم تدم فسرعان ما عادت حليمة إلى عادتها القديمة ـ فقد تكتّل  حول أجهزة ـ العهد الجديد ـ زمرةٌ كبيرة من المثقفين والأدباء  واِحتكرت مواردها وأنشطتها فلم تُبق لنا إلا النّزر القليل الذي لا يفي بتحقيق برامجنا ضمن بعض الجمعيات والنوادي الثقافية تلك التي سَنة بعد سنة بدأت تنغلق على عدد قليل من المنتسبين والروّاد وصارت برامجها تسير على إيقاع الجوقة الرّسمية شأن جميع الأنشطة الثقافية وغيرها في بقية البلدان العربية التي زرت الكثير منها فاِستنتجتُ أن مسألة اِستقلالية المثقف العربي عن السلطة هي أمر نسبيّ جدا وحتى بعض المثقفين والأدباء الذين تمكنوا من الإقامة في البلدان الغربية نجدهم موالين لهذه الجهة أو تلك سواء كانت منظمات وجمعيات أو لوبيّات وغيرها فليس من باب الخير المحض والمحبّة الصّافية للثقافة تحتضنهم تلك الدول وتدعمهم وتمنحهم الاِمتيازات والجوائز</w:t>
      </w:r>
    </w:p>
    <w:p>
      <w:pPr>
        <w:pStyle w:val="Corpsdetexte"/>
        <w:widowControl/>
        <w:spacing w:before="0" w:after="360"/>
        <w:ind w:left="0" w:right="0" w:hanging="0"/>
        <w:jc w:val="right"/>
        <w:rPr/>
      </w:pPr>
      <w:r>
        <w:rPr>
          <w:rFonts w:cs="DejaVu Sans" w:ascii="DejaVu Sans" w:hAnsi="DejaVu Sans"/>
          <w:b w:val="false"/>
          <w:bCs w:val="false"/>
          <w:i w:val="false"/>
          <w:iCs w:val="false"/>
          <w:caps w:val="false"/>
          <w:smallCaps w:val="false"/>
          <w:color w:val="222222"/>
          <w:spacing w:val="0"/>
          <w:sz w:val="32"/>
          <w:szCs w:val="32"/>
        </w:rPr>
        <w:t>*</w:t>
        <w:br/>
      </w:r>
      <w:r>
        <w:rPr>
          <w:rFonts w:ascii="DejaVu Sans" w:hAnsi="DejaVu Sans" w:cs="DejaVu Sans"/>
          <w:bCs w:val="false"/>
          <w:iCs w:val="false"/>
          <w:caps w:val="false"/>
          <w:smallCaps w:val="false"/>
          <w:color w:val="222222"/>
          <w:spacing w:val="0"/>
          <w:sz w:val="32"/>
          <w:sz w:val="32"/>
          <w:szCs w:val="32"/>
          <w:rtl w:val="true"/>
        </w:rPr>
        <w:t>كانت مرحلة اِنتسابي إلى الهيئة المديرة لاِتحاد الكتّاب التونسيين في مناسبتين الأولى في فترة رئاسة الأديب محمد العروسي المطوي والثانية في فترة رئاسة الشاعر الميداني بن صالح قد أتاحت لي الفرصة لمعرفة أحوال الأدباء والمثقفين التونسيين والعرب فوقفتُ على أمزجتهم وعلى بعض تفاصيل سلوكياتهم لذلك اِستنتجتُ أنّه من الأحسن بالنسبة للكثير منهم أن نقرأ لهم ولا نعرفهم عن كثب فعدد هائل من الأدباء والشّعراء والمثقّفين يكتبون ويصرّحون بعكس ما يفعلون لأن غايتهم تتمثّل في كسب المال والشّهرة أونيل الحظوة والمنافع أمّا القِيمُ والمبادئ فإنهّا لا تبدو لديهم إلا في نصوصهم …كلام…</w:t>
      </w:r>
      <w:r>
        <w:rPr>
          <w:rFonts w:cs="DejaVu Sans" w:ascii="DejaVu Sans" w:hAnsi="DejaVu Sans"/>
          <w:b w:val="false"/>
          <w:bCs w:val="false"/>
          <w:i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كلام</w:t>
      </w:r>
      <w:r>
        <w:rPr>
          <w:rFonts w:cs="DejaVu Sans" w:ascii="DejaVu Sans" w:hAnsi="DejaVu Sans"/>
          <w:b w:val="false"/>
          <w:bCs w:val="false"/>
          <w:i w:val="false"/>
          <w:iCs w:val="false"/>
          <w:caps w:val="false"/>
          <w:smallCaps w:val="false"/>
          <w:color w:val="222222"/>
          <w:spacing w:val="0"/>
          <w:sz w:val="32"/>
          <w:szCs w:val="32"/>
        </w:rPr>
        <w:br/>
      </w:r>
      <w:r>
        <w:rPr>
          <w:rFonts w:ascii="DejaVu Sans" w:hAnsi="DejaVu Sans" w:cs="DejaVu Sans"/>
          <w:bCs w:val="false"/>
          <w:iCs w:val="false"/>
          <w:caps w:val="false"/>
          <w:smallCaps w:val="false"/>
          <w:color w:val="222222"/>
          <w:spacing w:val="0"/>
          <w:sz w:val="32"/>
          <w:sz w:val="32"/>
          <w:szCs w:val="32"/>
          <w:rtl w:val="true"/>
        </w:rPr>
        <w:t>الزّمن كفيل وحده بوضع كل أديب و شاعر في مقامه الجدير به</w:t>
      </w:r>
    </w:p>
    <w:p>
      <w:pPr>
        <w:pStyle w:val="Normal"/>
        <w:jc w:val="center"/>
        <w:rPr/>
      </w:pPr>
      <w:r>
        <w:rPr>
          <w:rFonts w:cs="DejaVu Sans" w:ascii="DejaVu Sans" w:hAnsi="DejaVu Sans"/>
          <w:b w:val="false"/>
          <w:i w:val="false"/>
          <w:caps w:val="false"/>
          <w:smallCaps w:val="false"/>
          <w:color w:val="222222"/>
          <w:spacing w:val="0"/>
          <w:sz w:val="32"/>
          <w:szCs w:val="32"/>
        </w:rPr>
        <w:t>*</w:t>
      </w:r>
    </w:p>
    <w:p>
      <w:pPr>
        <w:pStyle w:val="Normal"/>
        <w:jc w:val="right"/>
        <w:rPr/>
      </w:pP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كان من الممكن أن أنخرط في سياق السائد من الشعر الّذي كان يتراوح بين معاني الغزل والمديح والعنتريّات وبين معاني الرثاء والبكاء وجلد الذات،  وكان من الممكن أن أباشر الكتابة بالعامّية مُتمثّلا مقولة أنّها أقرب إلى الجماهير وأسهل في التّداول والاِنتشار، بل كان بوسعي أن أنخرط حتى في الكتابة باللّغة الفرنسية باِعتبار أنّها اللّغة الثانية في تونس والّتي يمكن بها أن أتواصل مع مدى أوسع في العالم</w:t>
      </w: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ولقد بدأتُ فعلا في الكتابة بتلك اللّغة ولكنّني اِكتشفت أنّ في العملية</w:t>
      </w: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اِنسلاخًا واِنبتاتا فتراجعت ولم أنخرط في الكتابة بالعامّية التونسيّة عند تلك المرحلة وذلك لسببين اثنين أوّلهما أنّني علمت أنّها كانت ضمن سياق الدعوة إلى القضاء على الهويّة الوطنيّة ذات الأبعاد العربية، وثانيهما عدم اِمتلاكي لمفردات قاموسها الكبير وبالتالي عدم قدرتي على الإحاطة بها والتّعبير عمّا كان يخالج نفسي من المعاني الغزيرة والعميقة بتلك اللغة</w:t>
      </w:r>
      <w:r>
        <w:rPr>
          <w:rFonts w:cs="DejaVu Sans" w:ascii="DejaVu Sans" w:hAnsi="DejaVu Sans"/>
          <w:sz w:val="32"/>
          <w:szCs w:val="32"/>
        </w:rPr>
        <w:br/>
      </w:r>
      <w:r>
        <w:rPr>
          <w:rFonts w:cs="DejaVu Sans" w:ascii="DejaVu Sans" w:hAnsi="DejaVu Sans"/>
          <w:caps w:val="false"/>
          <w:smallCaps w:val="false"/>
          <w:color w:val="222222"/>
          <w:spacing w:val="0"/>
          <w:sz w:val="32"/>
          <w:szCs w:val="32"/>
        </w:rPr>
        <w:t> </w:t>
      </w:r>
      <w:r>
        <w:rPr>
          <w:rFonts w:ascii="DejaVu Sans" w:hAnsi="DejaVu Sans" w:cs="DejaVu Sans"/>
          <w:bCs w:val="false"/>
          <w:iCs w:val="false"/>
          <w:caps w:val="false"/>
          <w:smallCaps w:val="false"/>
          <w:color w:val="222222"/>
          <w:spacing w:val="0"/>
          <w:sz w:val="32"/>
          <w:sz w:val="32"/>
          <w:szCs w:val="32"/>
          <w:rtl w:val="true"/>
        </w:rPr>
        <w:t>ورغم ذلك فإنّي أرى أن الأدب العامّي شامل لرصيد تراثي غنيّ اِنصهرت فيه مختلف المكوّنات التاريخية تلك التي تتجلّى بوضوح من خلال الأمثال والحِكم والأزجال والأغاني والحكايات والخرافات والألغاز والنوادر وغيرها وإنّ النّهل من هذه التعبيرات إنّما هو إثراء للأدب العربيّ بل هو رافد مهمّ من روافد تجديده وتنوّعه</w:t>
      </w:r>
      <w:r>
        <w:rPr>
          <w:rFonts w:cs="DejaVu Sans" w:ascii="DejaVu Sans" w:hAnsi="DejaVu Sans"/>
          <w:sz w:val="32"/>
          <w:szCs w:val="32"/>
        </w:rPr>
        <w:br/>
      </w:r>
      <w:r>
        <w:rPr>
          <w:rFonts w:cs="DejaVu Sans" w:ascii="DejaVu Sans" w:hAnsi="DejaVu Sans"/>
          <w:b w:val="false"/>
          <w:i w:val="false"/>
          <w:caps w:val="false"/>
          <w:smallCaps w:val="false"/>
          <w:color w:val="222222"/>
          <w:spacing w:val="0"/>
          <w:sz w:val="32"/>
          <w:szCs w:val="32"/>
        </w:rPr>
        <w:t xml:space="preserve">. </w:t>
      </w:r>
      <w:r>
        <w:rPr>
          <w:rFonts w:ascii="DejaVu Sans" w:hAnsi="DejaVu Sans" w:cs="DejaVu Sans"/>
          <w:bCs w:val="false"/>
          <w:iCs w:val="false"/>
          <w:caps w:val="false"/>
          <w:smallCaps w:val="false"/>
          <w:color w:val="222222"/>
          <w:spacing w:val="0"/>
          <w:sz w:val="32"/>
          <w:sz w:val="32"/>
          <w:szCs w:val="32"/>
          <w:rtl w:val="true"/>
        </w:rPr>
        <w:t>وقد لاحظت أنّه عندما تصبح الدّعوة إلى الاِستغناء عن العربية الفصحى وإبدالها بالدّارجة كتابة وتداولا فإنّ الأمر عندئذ ينقلب إلى قضايا تتعلّق بمكوّنات الشخصيّة الوطنيّة الّتي  أعتبر أنّ اللغة العربيّة هي اللّبنة الأساسية في بنائها وتماسكها وأنا لست مستعدا للمساهمة في هذا المشروع الخطير على الكيان الوطني الذي تمتدّ جذوره الثقافية والحضاريةعميقا في التاريخ إلى ما قبل القيروان وقرطاج</w:t>
      </w:r>
    </w:p>
    <w:p>
      <w:pPr>
        <w:pStyle w:val="Normal"/>
        <w:jc w:val="right"/>
        <w:rPr/>
      </w:pPr>
      <w:r>
        <w:rPr/>
      </w:r>
    </w:p>
    <w:p>
      <w:pPr>
        <w:pStyle w:val="Normal"/>
        <w:jc w:val="center"/>
        <w:rPr>
          <w:rFonts w:ascii="DejaVu Sans" w:hAnsi="DejaVu Sans" w:cs="DejaVu Sans"/>
          <w:bCs w:val="false"/>
          <w:iCs w:val="false"/>
          <w:caps w:val="false"/>
          <w:smallCaps w:val="false"/>
          <w:color w:val="222222"/>
          <w:spacing w:val="0"/>
          <w:sz w:val="32"/>
          <w:szCs w:val="32"/>
        </w:rPr>
      </w:pPr>
      <w:r>
        <w:rPr>
          <w:rFonts w:cs="DejaVu Sans" w:ascii="DejaVu Sans" w:hAnsi="DejaVu Sans"/>
          <w:bCs w:val="false"/>
          <w:iCs w:val="false"/>
          <w:caps w:val="false"/>
          <w:smallCaps w:val="false"/>
          <w:color w:val="222222"/>
          <w:spacing w:val="0"/>
          <w:sz w:val="32"/>
          <w:szCs w:val="32"/>
        </w:rPr>
        <w:t>*</w:t>
      </w:r>
    </w:p>
    <w:p>
      <w:pPr>
        <w:pStyle w:val="Normal"/>
        <w:jc w:val="right"/>
        <w:rPr>
          <w:rFonts w:ascii="DejaVu Sans" w:hAnsi="DejaVu Sans" w:cs="DejaVu Sans"/>
          <w:sz w:val="32"/>
          <w:szCs w:val="32"/>
        </w:rPr>
      </w:pPr>
      <w:r>
        <w:rPr>
          <w:rFonts w:cs="DejaVu Sans" w:ascii="DejaVu Sans" w:hAnsi="DejaVu Sans"/>
          <w:sz w:val="32"/>
          <w:szCs w:val="32"/>
        </w:rPr>
      </w:r>
    </w:p>
    <w:p>
      <w:pPr>
        <w:pStyle w:val="Normal"/>
        <w:bidi w:val="1"/>
        <w:spacing w:before="0" w:after="142"/>
        <w:jc w:val="left"/>
        <w:rPr/>
      </w:pPr>
      <w:r>
        <w:rPr>
          <w:rFonts w:ascii="DejaVu Sans" w:hAnsi="DejaVu Sans" w:cs="DejaVu Sans"/>
          <w:color w:val="222222"/>
          <w:sz w:val="32"/>
          <w:sz w:val="32"/>
          <w:szCs w:val="32"/>
          <w:rtl w:val="true"/>
          <w:lang w:bidi="ar-TN"/>
        </w:rPr>
        <w:t>إلى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اليوم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أصادف</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كتابا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تاريخ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يتناول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بالجمع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حتّى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بالإشارة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هذه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الرّبوع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الحضور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العربي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الإسلامي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إفريقية</w:t>
      </w:r>
      <w:r>
        <w:rPr>
          <w:rFonts w:ascii="DejaVu Sans" w:hAnsi="DejaVu Sans" w:eastAsia="Calibri" w:cs="DejaVu Sans"/>
          <w:color w:val="222222"/>
          <w:sz w:val="32"/>
          <w:sz w:val="32"/>
          <w:szCs w:val="32"/>
          <w:rtl w:val="true"/>
          <w:lang w:bidi="ar-TN"/>
        </w:rPr>
        <w:t xml:space="preserve"> </w:t>
      </w:r>
      <w:r>
        <w:rPr>
          <w:rFonts w:cs="DejaVu Sans" w:ascii="DejaVu Sans" w:hAnsi="DejaVu Sans"/>
          <w:color w:val="222222"/>
          <w:sz w:val="32"/>
          <w:szCs w:val="32"/>
          <w:rtl w:val="true"/>
          <w:lang w:bidi="ar-TN"/>
        </w:rPr>
        <w:t>...</w:t>
      </w:r>
      <w:r>
        <w:rPr>
          <w:rFonts w:ascii="DejaVu Sans" w:hAnsi="DejaVu Sans" w:cs="DejaVu Sans"/>
          <w:color w:val="222222"/>
          <w:sz w:val="32"/>
          <w:sz w:val="32"/>
          <w:szCs w:val="32"/>
          <w:rtl w:val="true"/>
          <w:lang w:bidi="ar-TN"/>
        </w:rPr>
        <w:t>إذن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المسألة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تحتاج</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بسط</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وتمحيص</w:t>
      </w:r>
      <w:r>
        <w:rPr>
          <w:rFonts w:cs="DejaVu Sans" w:ascii="DejaVu Sans" w:hAnsi="DejaVu Sans"/>
          <w:color w:val="222222"/>
          <w:sz w:val="32"/>
          <w:szCs w:val="32"/>
          <w:rtl w:val="true"/>
          <w:lang w:bidi="ar-TN"/>
        </w:rPr>
        <w:t>.</w:t>
      </w:r>
    </w:p>
    <w:p>
      <w:pPr>
        <w:pStyle w:val="Normal"/>
        <w:bidi w:val="1"/>
        <w:spacing w:before="0" w:after="142"/>
        <w:jc w:val="left"/>
        <w:rPr/>
      </w:pPr>
      <w:r>
        <w:rPr>
          <w:rFonts w:ascii="DejaVu Sans" w:hAnsi="DejaVu Sans" w:cs="DejaVu Sans"/>
          <w:color w:val="222222"/>
          <w:sz w:val="32"/>
          <w:sz w:val="32"/>
          <w:szCs w:val="32"/>
          <w:rtl w:val="true"/>
          <w:lang w:bidi="ar-TN"/>
        </w:rPr>
        <w:t>أنا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أرى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البحث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الحضور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الثقافي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العربي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أمر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مهمّ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الآن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بعد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زالت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مخاطر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الاِهتمام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وحيث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ترسخت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مفاهيم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الاِنتماء</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الوطني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عبر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منطلقات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المغرب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العربي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والتجذّر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الثقافة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العربية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ضمن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البعدين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المتوسطي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والإفريقي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وصولا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ملامسة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الثقافات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الأجنبية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الأخرى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غير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ينبغي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يشطب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تاريخنا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الحضاري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إسهامات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بلادنا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التعريب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فهذه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المسألة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تثير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تحفظ</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بعض</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كانوا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يرون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تاريخ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تونس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يبدأ</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تأسيس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القيروان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البحث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فهو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ضرب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الدعوة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الإقليمية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والاِنعزالية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والمحلية</w:t>
      </w:r>
      <w:r>
        <w:rPr>
          <w:rFonts w:cs="DejaVu Sans" w:ascii="DejaVu Sans" w:hAnsi="DejaVu Sans"/>
          <w:color w:val="222222"/>
          <w:sz w:val="32"/>
          <w:szCs w:val="32"/>
          <w:rtl w:val="true"/>
          <w:lang w:bidi="ar-TN"/>
        </w:rPr>
        <w:t>.</w:t>
      </w:r>
    </w:p>
    <w:p>
      <w:pPr>
        <w:pStyle w:val="Normal"/>
        <w:bidi w:val="1"/>
        <w:spacing w:before="0" w:after="142"/>
        <w:jc w:val="left"/>
        <w:rPr/>
      </w:pPr>
      <w:r>
        <w:rPr>
          <w:rFonts w:ascii="DejaVu Sans" w:hAnsi="DejaVu Sans" w:cs="DejaVu Sans"/>
          <w:color w:val="222222"/>
          <w:sz w:val="32"/>
          <w:sz w:val="32"/>
          <w:szCs w:val="32"/>
          <w:rtl w:val="true"/>
          <w:lang w:bidi="ar-TN"/>
        </w:rPr>
        <w:t>إن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كتب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التاريخ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حوت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نصوصا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متنوعة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باللغة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اللاتينية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واليونانية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ترجم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بعضها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اللغة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الفرنسية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يمكن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تعريب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هذه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النصوص</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والتعريف</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كمرحلة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أساسية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تاريخ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القديم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أراد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الأديب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محمد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البشروش</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الأربعينيات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هذا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القرن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يبدأ</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مشروعه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الضخم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كتابة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تاريخ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المشروع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ظل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دون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تحقيق</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غير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الباحث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والمؤرخ</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محمد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حسين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فنطر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أكد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بحوث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عديدة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الابداع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الثقافي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العصور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الغابرة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الفتح</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توصّل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إثبات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شهادات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أدبية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تتمثّل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الكتب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المتنوعة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تهم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مواضيع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الفلسفة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والخطابة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والشعر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والقصة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والحقوق</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أيضا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صنّفها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أفارقة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كانوا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فخورين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باِنتمائهم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هذه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الأرض</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الطيبة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وأعربوا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هذا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الشعور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النبيل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بصريح</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العبارة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فهذا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أبُلُيّوس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تعلّم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ودرّس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جامعة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قرطاج</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وذاع</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صيته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أركان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الإمبراطورية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الرومانية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اذ</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ذاك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الكلمة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الأولى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دنيا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الفلسفة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فقد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يحسن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لغة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اليونان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ولغة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الرومان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وكان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يقول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مفتخرا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بانتسابه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إفريقية</w:t>
      </w:r>
      <w:r>
        <w:rPr>
          <w:rFonts w:ascii="DejaVu Sans" w:hAnsi="DejaVu Sans" w:eastAsia="Calibri" w:cs="DejaVu Sans"/>
          <w:color w:val="222222"/>
          <w:sz w:val="32"/>
          <w:sz w:val="32"/>
          <w:szCs w:val="32"/>
          <w:rtl w:val="true"/>
          <w:lang w:bidi="ar-TN"/>
        </w:rPr>
        <w:t xml:space="preserve"> </w:t>
      </w:r>
      <w:r>
        <w:rPr>
          <w:rFonts w:cs="DejaVu Sans" w:ascii="DejaVu Sans" w:hAnsi="DejaVu Sans"/>
          <w:color w:val="222222"/>
          <w:sz w:val="32"/>
          <w:szCs w:val="32"/>
          <w:rtl w:val="true"/>
          <w:lang w:bidi="ar-TN"/>
        </w:rPr>
        <w:t xml:space="preserve">" </w:t>
      </w:r>
      <w:r>
        <w:rPr>
          <w:rFonts w:ascii="DejaVu Sans" w:hAnsi="DejaVu Sans" w:cs="DejaVu Sans"/>
          <w:color w:val="222222"/>
          <w:sz w:val="32"/>
          <w:sz w:val="32"/>
          <w:szCs w:val="32"/>
          <w:rtl w:val="true"/>
          <w:lang w:bidi="ar-TN"/>
        </w:rPr>
        <w:t>إني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جدالي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نوميدي</w:t>
      </w:r>
      <w:r>
        <w:rPr>
          <w:rFonts w:cs="DejaVu Sans" w:ascii="DejaVu Sans" w:hAnsi="DejaVu Sans"/>
          <w:color w:val="222222"/>
          <w:sz w:val="32"/>
          <w:szCs w:val="32"/>
          <w:rtl w:val="true"/>
          <w:lang w:bidi="ar-TN"/>
        </w:rPr>
        <w:t xml:space="preserve">" </w:t>
      </w:r>
      <w:r>
        <w:rPr>
          <w:rFonts w:ascii="DejaVu Sans" w:hAnsi="DejaVu Sans" w:cs="DejaVu Sans"/>
          <w:color w:val="222222"/>
          <w:sz w:val="32"/>
          <w:sz w:val="32"/>
          <w:szCs w:val="32"/>
          <w:rtl w:val="true"/>
          <w:lang w:bidi="ar-TN"/>
        </w:rPr>
        <w:t>وجدالي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نسبة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لقبائل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جدالة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تسكن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بجنوب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البلاد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قال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نوميدي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نسبة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نوميديا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مأنه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يؤمن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بوحدة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القبائل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الافريقية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حيث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الحضارة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التاريخ</w:t>
      </w:r>
      <w:r>
        <w:rPr>
          <w:rFonts w:cs="DejaVu Sans" w:ascii="DejaVu Sans" w:hAnsi="DejaVu Sans"/>
          <w:color w:val="222222"/>
          <w:sz w:val="32"/>
          <w:szCs w:val="32"/>
          <w:rtl w:val="true"/>
          <w:lang w:bidi="ar-TN"/>
        </w:rPr>
        <w:t>.</w:t>
      </w:r>
    </w:p>
    <w:p>
      <w:pPr>
        <w:pStyle w:val="Normal"/>
        <w:bidi w:val="1"/>
        <w:spacing w:before="0" w:after="142"/>
        <w:jc w:val="left"/>
        <w:rPr/>
      </w:pPr>
      <w:r>
        <w:rPr>
          <w:rFonts w:ascii="DejaVu Sans" w:hAnsi="DejaVu Sans" w:cs="DejaVu Sans"/>
          <w:color w:val="222222"/>
          <w:sz w:val="32"/>
          <w:sz w:val="32"/>
          <w:szCs w:val="32"/>
          <w:rtl w:val="true"/>
          <w:lang w:bidi="ar-TN"/>
        </w:rPr>
        <w:t>ويؤكد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الدكتور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محمد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حسين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فنطر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الشاعر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فُولٌورُوس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وُلد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بقرطاج</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وتعلّم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ولمّا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بلغ</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اشدّه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سافر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روما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حتّى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شارك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مسابقة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شعرية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نظمت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تحت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إشراف</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الاِمبراطور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دُمسّيُوس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تبوّأ</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عرش</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الأباطرة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سنة</w:t>
      </w:r>
      <w:r>
        <w:rPr>
          <w:rFonts w:ascii="DejaVu Sans" w:hAnsi="DejaVu Sans" w:eastAsia="Calibri" w:cs="DejaVu Sans"/>
          <w:color w:val="222222"/>
          <w:sz w:val="32"/>
          <w:sz w:val="32"/>
          <w:szCs w:val="32"/>
          <w:rtl w:val="true"/>
          <w:lang w:bidi="ar-TN"/>
        </w:rPr>
        <w:t xml:space="preserve"> </w:t>
      </w:r>
      <w:r>
        <w:rPr>
          <w:rFonts w:cs="DejaVu Sans" w:ascii="DejaVu Sans" w:hAnsi="DejaVu Sans"/>
          <w:color w:val="222222"/>
          <w:sz w:val="32"/>
          <w:szCs w:val="32"/>
          <w:lang w:bidi="ar-TN"/>
        </w:rPr>
        <w:t>81</w:t>
      </w:r>
      <w:r>
        <w:rPr>
          <w:rFonts w:cs="DejaVu Sans" w:ascii="DejaVu Sans" w:hAnsi="DejaVu Sans"/>
          <w:color w:val="222222"/>
          <w:sz w:val="32"/>
          <w:szCs w:val="32"/>
          <w:rtl w:val="true"/>
          <w:lang w:bidi="ar-TN"/>
        </w:rPr>
        <w:t xml:space="preserve"> </w:t>
      </w:r>
      <w:r>
        <w:rPr>
          <w:rFonts w:ascii="DejaVu Sans" w:hAnsi="DejaVu Sans" w:cs="DejaVu Sans"/>
          <w:color w:val="222222"/>
          <w:sz w:val="32"/>
          <w:sz w:val="32"/>
          <w:szCs w:val="32"/>
          <w:rtl w:val="true"/>
          <w:lang w:bidi="ar-TN"/>
        </w:rPr>
        <w:t>الى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سنة</w:t>
      </w:r>
      <w:r>
        <w:rPr>
          <w:rFonts w:ascii="DejaVu Sans" w:hAnsi="DejaVu Sans" w:eastAsia="Calibri" w:cs="DejaVu Sans"/>
          <w:color w:val="222222"/>
          <w:sz w:val="32"/>
          <w:sz w:val="32"/>
          <w:szCs w:val="32"/>
          <w:rtl w:val="true"/>
          <w:lang w:bidi="ar-TN"/>
        </w:rPr>
        <w:t xml:space="preserve"> </w:t>
      </w:r>
      <w:r>
        <w:rPr>
          <w:rFonts w:cs="DejaVu Sans" w:ascii="DejaVu Sans" w:hAnsi="DejaVu Sans"/>
          <w:color w:val="222222"/>
          <w:sz w:val="32"/>
          <w:szCs w:val="32"/>
          <w:lang w:bidi="ar-TN"/>
        </w:rPr>
        <w:t>96</w:t>
      </w:r>
      <w:r>
        <w:rPr>
          <w:rFonts w:cs="DejaVu Sans" w:ascii="DejaVu Sans" w:hAnsi="DejaVu Sans"/>
          <w:color w:val="222222"/>
          <w:sz w:val="32"/>
          <w:szCs w:val="32"/>
          <w:rtl w:val="true"/>
          <w:lang w:bidi="ar-TN"/>
        </w:rPr>
        <w:t xml:space="preserve"> </w:t>
      </w:r>
      <w:r>
        <w:rPr>
          <w:rFonts w:ascii="DejaVu Sans" w:hAnsi="DejaVu Sans" w:cs="DejaVu Sans"/>
          <w:color w:val="222222"/>
          <w:sz w:val="32"/>
          <w:sz w:val="32"/>
          <w:szCs w:val="32"/>
          <w:rtl w:val="true"/>
          <w:lang w:bidi="ar-TN"/>
        </w:rPr>
        <w:t>بعد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المسيح</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وتفوّق</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الشاعر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ـ</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فلُوروس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ـ</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بشهادة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لجنة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التحكيم</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لكن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القيصر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سحب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الجائزة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مشيرا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العار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يفوز</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افريقيّ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على</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حساب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الرومان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فلوروس</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إلا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قال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بعد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الصدمة</w:t>
      </w:r>
      <w:r>
        <w:rPr>
          <w:rFonts w:ascii="DejaVu Sans" w:hAnsi="DejaVu Sans" w:eastAsia="Calibri" w:cs="DejaVu Sans"/>
          <w:color w:val="222222"/>
          <w:sz w:val="32"/>
          <w:sz w:val="32"/>
          <w:szCs w:val="32"/>
          <w:rtl w:val="true"/>
          <w:lang w:bidi="ar-TN"/>
        </w:rPr>
        <w:t xml:space="preserve"> </w:t>
      </w:r>
      <w:r>
        <w:rPr>
          <w:rFonts w:cs="DejaVu Sans" w:ascii="DejaVu Sans" w:hAnsi="DejaVu Sans"/>
          <w:color w:val="222222"/>
          <w:sz w:val="32"/>
          <w:szCs w:val="32"/>
          <w:rtl w:val="true"/>
          <w:lang w:bidi="ar-TN"/>
        </w:rPr>
        <w:t xml:space="preserve">" </w:t>
      </w:r>
      <w:r>
        <w:rPr>
          <w:rFonts w:ascii="DejaVu Sans" w:hAnsi="DejaVu Sans" w:cs="DejaVu Sans"/>
          <w:color w:val="222222"/>
          <w:sz w:val="32"/>
          <w:sz w:val="32"/>
          <w:szCs w:val="32"/>
          <w:rtl w:val="true"/>
          <w:lang w:bidi="ar-TN"/>
        </w:rPr>
        <w:t>إنّها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كادت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تذهب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عقله</w:t>
      </w:r>
      <w:r>
        <w:rPr>
          <w:rFonts w:cs="DejaVu Sans" w:ascii="DejaVu Sans" w:hAnsi="DejaVu Sans"/>
          <w:color w:val="222222"/>
          <w:sz w:val="32"/>
          <w:szCs w:val="32"/>
          <w:rtl w:val="true"/>
          <w:lang w:bidi="ar-TN"/>
        </w:rPr>
        <w:t>!"</w:t>
      </w:r>
    </w:p>
    <w:p>
      <w:pPr>
        <w:pStyle w:val="Normal"/>
        <w:bidi w:val="1"/>
        <w:spacing w:before="0" w:after="142"/>
        <w:jc w:val="left"/>
        <w:rPr/>
      </w:pPr>
      <w:r>
        <w:rPr>
          <w:rFonts w:ascii="DejaVu Sans" w:hAnsi="DejaVu Sans" w:cs="DejaVu Sans"/>
          <w:color w:val="222222"/>
          <w:sz w:val="32"/>
          <w:sz w:val="32"/>
          <w:szCs w:val="32"/>
          <w:rtl w:val="true"/>
          <w:lang w:bidi="ar-TN"/>
        </w:rPr>
        <w:t>فالتراث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زاخر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قبل</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الفتح</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ومنه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التراث</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الذي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آن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الأوان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نتعرف</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عليه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عند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استعراضنا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لمسيرة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في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بلادنا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لعله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يكون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رافدا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آخر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يميز</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التجربة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التونسية</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بما</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يوحي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منه</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من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أبعاد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وتضمينات</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ذلك</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أن</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الأدب</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العربي</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يزداد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ثراء</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بتعدّد</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الأمصار</w:t>
      </w:r>
      <w:r>
        <w:rPr>
          <w:rFonts w:ascii="DejaVu Sans" w:hAnsi="DejaVu Sans" w:eastAsia="Calibri" w:cs="DejaVu Sans"/>
          <w:color w:val="222222"/>
          <w:sz w:val="32"/>
          <w:sz w:val="32"/>
          <w:szCs w:val="32"/>
          <w:rtl w:val="true"/>
          <w:lang w:bidi="ar-TN"/>
        </w:rPr>
        <w:t xml:space="preserve"> </w:t>
      </w:r>
      <w:r>
        <w:rPr>
          <w:rFonts w:ascii="DejaVu Sans" w:hAnsi="DejaVu Sans" w:cs="DejaVu Sans"/>
          <w:color w:val="222222"/>
          <w:sz w:val="32"/>
          <w:sz w:val="32"/>
          <w:szCs w:val="32"/>
          <w:rtl w:val="true"/>
          <w:lang w:bidi="ar-TN"/>
        </w:rPr>
        <w:t>والعصور</w:t>
      </w:r>
      <w:r>
        <w:rPr>
          <w:rFonts w:cs="DejaVu Sans" w:ascii="DejaVu Sans" w:hAnsi="DejaVu Sans"/>
          <w:color w:val="222222"/>
          <w:sz w:val="32"/>
          <w:szCs w:val="32"/>
          <w:rtl w:val="true"/>
          <w:lang w:bidi="ar-TN"/>
        </w:rPr>
        <w:t>.</w:t>
      </w:r>
      <w:r>
        <w:rPr>
          <w:rFonts w:cs="DejaVu Sans" w:ascii="DejaVu Sans" w:hAnsi="DejaVu Sans"/>
          <w:sz w:val="32"/>
          <w:szCs w:val="32"/>
          <w:rtl w:val="true"/>
        </w:rPr>
        <w:br/>
      </w:r>
    </w:p>
    <w:p>
      <w:pPr>
        <w:pStyle w:val="Normal"/>
        <w:bidi w:val="1"/>
        <w:spacing w:before="0" w:after="142"/>
        <w:jc w:val="center"/>
        <w:rPr/>
      </w:pPr>
      <w:r>
        <w:rPr>
          <w:rFonts w:cs="DejaVu Sans" w:ascii="DejaVu Sans" w:hAnsi="DejaVu Sans"/>
          <w:b w:val="false"/>
          <w:i w:val="false"/>
          <w:caps w:val="false"/>
          <w:smallCaps w:val="false"/>
          <w:color w:val="222222"/>
          <w:spacing w:val="0"/>
          <w:sz w:val="32"/>
          <w:szCs w:val="32"/>
          <w:rtl w:val="true"/>
        </w:rPr>
        <w:t>*</w:t>
      </w:r>
      <w:r>
        <w:rPr>
          <w:rFonts w:cs="DejaVu Sans" w:ascii="DejaVu Sans" w:hAnsi="DejaVu Sans"/>
          <w:sz w:val="32"/>
          <w:szCs w:val="32"/>
          <w:rtl w:val="true"/>
        </w:rPr>
        <w:br/>
      </w:r>
      <w:r>
        <w:rPr>
          <w:rFonts w:ascii="DejaVu Sans" w:hAnsi="DejaVu Sans" w:cs="DejaVu Sans"/>
          <w:bCs w:val="false"/>
          <w:iCs w:val="false"/>
          <w:caps w:val="false"/>
          <w:smallCaps w:val="false"/>
          <w:color w:val="222222"/>
          <w:spacing w:val="0"/>
          <w:sz w:val="32"/>
          <w:sz w:val="32"/>
          <w:szCs w:val="32"/>
          <w:rtl w:val="true"/>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وأنماطا أخرى من الإبداع فحاولنا أن نقتبس من تلك المعالم الإنسانيّة إلى شعرنا الحديث من دون نسخ أو نقل مباشر فالآداب تتلاقح وتتمازج وتتحاكى وتتطوّر ليس بفعل التّرجمة والاِطّلاع فقط وإنّما بسبب العوامل الاِجتماعيّة والحضاريّة أيضا</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فالجيل الّذي كتب قصائده على نمط التّفعيلة ـ الشّعر الحرّ ـ وخرج على نمطيّة البحور والقوافي عند منتصف القرن العشرين قد عبّر بذلك عن خروجه على نسق المجتمع العربيّ القائم على التّقاليد والقيم تلك الّتي تزحزحت بسبب التطوّر الكبير في حياتها الّذي ِاستطاع أن يؤثّر في كلّ شيء فيها من تخطيط المدينة ومعمارها، إلى فضاء البيت ومختلف العلاقات بين ذويه، ومن أدوات الكتابة والقراءة، إلى أدوات الفلاحة والطبخ، ومن الأثاث واللّباس، إلى الأفكار والإحساس</w:t>
      </w:r>
      <w:r>
        <w:rPr>
          <w:rFonts w:cs="DejaVu Sans" w:ascii="DejaVu Sans" w:hAnsi="DejaVu Sans"/>
          <w:sz w:val="32"/>
          <w:szCs w:val="32"/>
          <w:rtl w:val="true"/>
        </w:rPr>
        <w:br/>
      </w:r>
      <w:r>
        <w:rPr>
          <w:rFonts w:ascii="DejaVu Sans" w:hAnsi="DejaVu Sans" w:cs="DejaVu Sans"/>
          <w:bCs w:val="false"/>
          <w:iCs w:val="false"/>
          <w:caps w:val="false"/>
          <w:smallCaps w:val="false"/>
          <w:color w:val="222222"/>
          <w:spacing w:val="0"/>
          <w:sz w:val="32"/>
          <w:sz w:val="32"/>
          <w:szCs w:val="32"/>
          <w:rtl w:val="true"/>
        </w:rPr>
        <w:t>إنّ قصيدة جيل النصف الثاني من القرن العشرين عبّرت عن ذلك التغيير والشّرخ الكبير الّذي تمرّ به المجتمعات العربيّة بفعل دوافعه الاِجتماعيّة والتاريخيةّ العديدة</w:t>
      </w:r>
    </w:p>
    <w:p>
      <w:pPr>
        <w:pStyle w:val="Normal"/>
        <w:jc w:val="center"/>
        <w:rPr/>
      </w:pPr>
      <w:r>
        <w:rPr>
          <w:rFonts w:cs="DejaVu Sans" w:ascii="DejaVu Sans" w:hAnsi="DejaVu Sans"/>
          <w:sz w:val="32"/>
          <w:szCs w:val="32"/>
        </w:rPr>
        <w:br/>
      </w:r>
      <w:r>
        <w:rPr>
          <w:rFonts w:cs="DejaVu Sans" w:ascii="DejaVu Sans" w:hAnsi="DejaVu Sans"/>
          <w:b w:val="false"/>
          <w:i w:val="false"/>
          <w:caps w:val="false"/>
          <w:smallCaps w:val="false"/>
          <w:color w:val="222222"/>
          <w:spacing w:val="0"/>
          <w:sz w:val="32"/>
          <w:szCs w:val="32"/>
        </w:rPr>
        <w:t>*</w:t>
      </w:r>
    </w:p>
    <w:p>
      <w:pPr>
        <w:pStyle w:val="Normal"/>
        <w:jc w:val="right"/>
        <w:rPr/>
      </w:pP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أمّا الجيل الموالي الّذي تشكّل وعيُه في سنوات الثّلث الأخير من القرن العشرين فقد عاش فترة الِانهيار والانكسار والدّمار على المستوى المحلّي والقومي والعالمي وعلى مستوى الإديولوجيات والحزبي وإن حدث اِنهيار الاتحاد السوفياتي وهدم جدار برلين وتوقيع اِتفاقية كامب دافيد والاِعتراف بالكيان الصهيوني من طرف بعض الدول العربية والحروب في ما بينها واِنتشار وسائل الِاتصال المتطوّرة واِكتساح النظام الاِقتصادي العالمي الجديد بحيث أضحى العالم قرية صغيرة وغيرها من العوامل كلها زعزعت آخر القناعات الثابتة وطرحت الأسئلة الحارقة فمضى الشاعر في غضون تلك السنوات يبني ويؤسّس على غير ما وجد من النصوص لعلّه يجد الخلاص 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 ويعبّر عن مشاغله وأحلامه</w:t>
      </w:r>
      <w:r>
        <w:rPr>
          <w:rFonts w:cs="DejaVu Sans" w:ascii="DejaVu Sans" w:hAnsi="DejaVu Sans"/>
          <w:bCs w:val="false"/>
          <w:iCs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ذلك هو الأمل والمبتغى، فحسب كلّ جيل أن يثبت بصماته</w:t>
      </w:r>
    </w:p>
    <w:p>
      <w:pPr>
        <w:pStyle w:val="Normal"/>
        <w:jc w:val="right"/>
        <w:rPr>
          <w:rFonts w:ascii="DejaVu Sans" w:hAnsi="DejaVu Sans" w:cs="DejaVu Sans"/>
          <w:sz w:val="32"/>
          <w:szCs w:val="32"/>
        </w:rPr>
      </w:pPr>
      <w:r>
        <w:rPr>
          <w:rFonts w:cs="DejaVu Sans" w:ascii="DejaVu Sans" w:hAnsi="DejaVu Sans"/>
          <w:sz w:val="32"/>
          <w:szCs w:val="32"/>
        </w:rPr>
      </w:r>
    </w:p>
    <w:p>
      <w:pPr>
        <w:pStyle w:val="Normal"/>
        <w:jc w:val="center"/>
        <w:rPr>
          <w:rFonts w:ascii="DejaVu Sans" w:hAnsi="DejaVu Sans" w:cs="DejaVu Sans"/>
          <w:b w:val="false"/>
          <w:b w:val="false"/>
          <w:i w:val="false"/>
          <w:i w:val="false"/>
          <w:caps w:val="false"/>
          <w:smallCaps w:val="false"/>
          <w:color w:val="222222"/>
          <w:spacing w:val="0"/>
          <w:sz w:val="32"/>
          <w:szCs w:val="32"/>
        </w:rPr>
      </w:pPr>
      <w:r>
        <w:rPr>
          <w:rFonts w:cs="DejaVu Sans" w:ascii="DejaVu Sans" w:hAnsi="DejaVu Sans"/>
          <w:b w:val="false"/>
          <w:i w:val="false"/>
          <w:caps w:val="false"/>
          <w:smallCaps w:val="false"/>
          <w:color w:val="222222"/>
          <w:spacing w:val="0"/>
          <w:sz w:val="32"/>
          <w:szCs w:val="32"/>
        </w:rPr>
        <w:t>*</w:t>
      </w:r>
    </w:p>
    <w:p>
      <w:pPr>
        <w:pStyle w:val="Normal"/>
        <w:jc w:val="right"/>
        <w:rPr/>
      </w:pP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 xml:space="preserve">لقد قلتُ مرّة إنّ المحاولة في التّجديد أفضل من النّجاح في التّقليد وإنّ إيماني بهذه المقولة كان نتيجة المناخ الثّقافي الّذي كان سائدا سنة </w:t>
      </w:r>
      <w:r>
        <w:rPr>
          <w:rFonts w:cs="DejaVu Sans" w:ascii="DejaVu Sans" w:hAnsi="DejaVu Sans"/>
          <w:b w:val="false"/>
          <w:i w:val="false"/>
          <w:caps w:val="false"/>
          <w:smallCaps w:val="false"/>
          <w:color w:val="222222"/>
          <w:spacing w:val="0"/>
          <w:sz w:val="32"/>
          <w:szCs w:val="32"/>
        </w:rPr>
        <w:t>1970</w:t>
      </w:r>
      <w:r>
        <w:rPr>
          <w:rFonts w:cs="DejaVu Sans" w:ascii="DejaVu Sans" w:hAnsi="DejaVu Sans"/>
          <w:b w:val="false"/>
          <w:i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تلك السنة الّتي بدأت فيها النّشر بصفة جديّة مواكبًا عن قرب مقولات الحركات الفكريّة والسياسيّة التي كانت قائمة على قدم وساق في تلك السنوات سواء في الجامعة أو في الشارع والمجتمع أو في الأحداث العربيّة والعالميّة حيث كنت متابعا لها و قارئا نهما لمختلف أطروحاتها وأدبيّاتها وكنت أرفض فيها الاِنضباط والتسلّط إِذْ رأيت أنّ التنوّع والاِختلاف ثراءٌ في المعرفة وزادٌ لمَلء الوطاب وغِنًى للفكر والفنّ وفُسحة للرّوح فلقد كنت أحبّ أبا ذر الغفاري وغيفارا معًا وكنت معجبا بغاندي وحنّبعل</w:t>
      </w:r>
    </w:p>
    <w:p>
      <w:pPr>
        <w:pStyle w:val="Normal"/>
        <w:jc w:val="right"/>
        <w:rPr/>
      </w:pPr>
      <w:r>
        <w:rPr>
          <w:rFonts w:ascii="DejaVu Sans" w:hAnsi="DejaVu Sans" w:cs="DejaVu Sans"/>
          <w:bCs w:val="false"/>
          <w:iCs w:val="false"/>
          <w:caps w:val="false"/>
          <w:smallCaps w:val="false"/>
          <w:color w:val="222222"/>
          <w:spacing w:val="0"/>
          <w:sz w:val="32"/>
          <w:sz w:val="32"/>
          <w:szCs w:val="32"/>
          <w:rtl w:val="true"/>
        </w:rPr>
        <w:t>كِليْهما</w:t>
      </w: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أنا لست منظّرا في الفكر والإديولوجيا ولا ملتزما في أيّ حزب ولكنّني رأيت أنّ التاريخ الإنسانيّ أكبر وأشمل من كلّ النّظريّات</w:t>
      </w:r>
      <w:r>
        <w:rPr>
          <w:rFonts w:ascii="DejaVu Sans" w:hAnsi="DejaVu Sans" w:cs="DejaVu Sans"/>
          <w:b w:val="false"/>
          <w:b w:val="false"/>
          <w:bCs w:val="false"/>
          <w:i w:val="false"/>
          <w:i w:val="false"/>
          <w:iCs w:val="false"/>
          <w:caps w:val="false"/>
          <w:smallCaps w:val="false"/>
          <w:color w:val="1C1E21"/>
          <w:spacing w:val="0"/>
          <w:sz w:val="32"/>
          <w:sz w:val="32"/>
          <w:szCs w:val="32"/>
          <w:rtl w:val="true"/>
        </w:rPr>
        <w:t xml:space="preserve"> </w:t>
      </w:r>
      <w:r>
        <w:rPr>
          <w:rFonts w:ascii="DejaVu Sans" w:hAnsi="DejaVu Sans" w:cs="DejaVu Sans"/>
          <w:bCs w:val="false"/>
          <w:iCs w:val="false"/>
          <w:caps w:val="false"/>
          <w:smallCaps w:val="false"/>
          <w:color w:val="1C1E21"/>
          <w:spacing w:val="0"/>
          <w:sz w:val="32"/>
          <w:sz w:val="32"/>
          <w:szCs w:val="32"/>
          <w:rtl w:val="true"/>
        </w:rPr>
        <w:t>أنا تعبت من قصائد الجراح العربية ومن قراءة البيانات والاِستماع إلى الخطب ورغم ذلك سنكتب ونرفع صوتنا عاليا فالكلمة مثل فوهة البندقية ومن بداياتي الأولى قرأت في اللغة الفرنسية وقبل أن تكون نصوصهم معرّبة قصائد شعراء عبّروا عن توقهم للحريّة معبّرين عن طموحات شعويهم في الاِنعتاق مثل لوركا وناظم حكمت وأراغون وبابلو نيرودا وسنغور</w:t>
      </w:r>
      <w:r>
        <w:rPr>
          <w:rFonts w:ascii="DejaVu Sans" w:hAnsi="DejaVu Sans" w:cs="DejaVu Sans"/>
          <w:bCs w:val="false"/>
          <w:iCs w:val="false"/>
          <w:caps w:val="false"/>
          <w:smallCaps w:val="false"/>
          <w:color w:val="1C1E21"/>
          <w:spacing w:val="0"/>
          <w:sz w:val="32"/>
          <w:sz w:val="32"/>
          <w:szCs w:val="32"/>
        </w:rPr>
        <w:t xml:space="preserve"> </w:t>
      </w:r>
    </w:p>
    <w:p>
      <w:pPr>
        <w:pStyle w:val="Normal"/>
        <w:jc w:val="right"/>
        <w:rPr/>
      </w:pPr>
      <w:r>
        <w:rPr>
          <w:rFonts w:cs="DejaVu Sans" w:ascii="DejaVu Sans" w:hAnsi="DejaVu Sans"/>
          <w:sz w:val="32"/>
          <w:szCs w:val="32"/>
        </w:rPr>
        <w:br/>
      </w:r>
      <w:r>
        <w:rPr>
          <w:rFonts w:cs="DejaVu Sans" w:ascii="DejaVu Sans" w:hAnsi="DejaVu Sans"/>
          <w:bCs w:val="false"/>
          <w:iCs w:val="false"/>
          <w:caps w:val="false"/>
          <w:smallCaps w:val="false"/>
          <w:color w:val="222222"/>
          <w:spacing w:val="0"/>
          <w:sz w:val="32"/>
          <w:szCs w:val="32"/>
        </w:rPr>
        <w:t xml:space="preserve"> </w:t>
      </w:r>
      <w:r>
        <w:rPr>
          <w:rFonts w:ascii="DejaVu Sans" w:hAnsi="DejaVu Sans" w:cs="DejaVu Sans"/>
          <w:bCs w:val="false"/>
          <w:iCs w:val="false"/>
          <w:caps w:val="false"/>
          <w:smallCaps w:val="false"/>
          <w:color w:val="222222"/>
          <w:spacing w:val="0"/>
          <w:sz w:val="32"/>
          <w:sz w:val="32"/>
          <w:szCs w:val="32"/>
          <w:rtl w:val="true"/>
        </w:rPr>
        <w:t>الشّعر عندي لا يَحُدّه معنى ولا شكلٌ وهو أوسعُ من التفعيلات والبحور وأشمل من البلاغة والبيان وما اللغة إلا تعبيرة من تعبيراته العديدة والمتنوعة وقد تضيق به أحيانا…فالرّسم مثلا شِعر بالألوان والشّعر رسم بالكلمات والموسيقى شعر بالأصوات والرقص شعر بالحركات فالفنون تتداخل وتتمازج وقد تتضاءل الحدود بينها فما بالك بتلاشي الحدود أحيانا</w:t>
      </w:r>
    </w:p>
    <w:p>
      <w:pPr>
        <w:pStyle w:val="Normal"/>
        <w:jc w:val="right"/>
        <w:rPr>
          <w:rFonts w:ascii="DejaVu Sans" w:hAnsi="DejaVu Sans" w:cs="DejaVu Sans"/>
          <w:bCs w:val="false"/>
          <w:iCs w:val="false"/>
          <w:caps w:val="false"/>
          <w:smallCaps w:val="false"/>
          <w:color w:val="222222"/>
          <w:spacing w:val="0"/>
          <w:sz w:val="32"/>
          <w:szCs w:val="32"/>
        </w:rPr>
      </w:pPr>
      <w:r>
        <w:rPr>
          <w:rFonts w:ascii="DejaVu Sans" w:hAnsi="DejaVu Sans" w:cs="DejaVu Sans"/>
          <w:bCs w:val="false"/>
          <w:iCs w:val="false"/>
          <w:caps w:val="false"/>
          <w:smallCaps w:val="false"/>
          <w:color w:val="222222"/>
          <w:spacing w:val="0"/>
          <w:sz w:val="32"/>
          <w:sz w:val="32"/>
          <w:szCs w:val="32"/>
          <w:rtl w:val="true"/>
        </w:rPr>
        <w:t>بين مختلف الأنواع ضمن الفنّ الواحد</w:t>
      </w:r>
    </w:p>
    <w:p>
      <w:pPr>
        <w:pStyle w:val="Normal"/>
        <w:spacing w:lineRule="auto" w:line="240"/>
        <w:jc w:val="right"/>
        <w:rPr>
          <w:rFonts w:ascii="DejaVu Sans" w:hAnsi="DejaVu Sans" w:cs="DejaVu Sans"/>
          <w:bCs w:val="false"/>
          <w:iCs w:val="false"/>
          <w:caps w:val="false"/>
          <w:smallCaps w:val="false"/>
          <w:color w:val="222222"/>
          <w:spacing w:val="0"/>
          <w:sz w:val="32"/>
          <w:szCs w:val="32"/>
        </w:rPr>
      </w:pPr>
      <w:r>
        <w:rPr>
          <w:rFonts w:cs="DejaVu Sans" w:ascii="DejaVu Sans" w:hAnsi="DejaVu Sans"/>
          <w:bCs w:val="false"/>
          <w:iCs w:val="false"/>
          <w:caps w:val="false"/>
          <w:smallCaps w:val="false"/>
          <w:color w:val="222222"/>
          <w:spacing w:val="0"/>
          <w:sz w:val="32"/>
          <w:szCs w:val="32"/>
        </w:rPr>
      </w:r>
    </w:p>
    <w:p>
      <w:pPr>
        <w:pStyle w:val="Normal"/>
        <w:spacing w:lineRule="auto" w:line="240" w:before="120" w:after="0"/>
        <w:jc w:val="right"/>
        <w:rPr>
          <w:rFonts w:ascii="DejaVu Sans" w:hAnsi="DejaVu Sans" w:cs="DejaVu Sans"/>
          <w:sz w:val="32"/>
          <w:szCs w:val="32"/>
        </w:rPr>
      </w:pPr>
      <w:r>
        <w:rPr>
          <w:rFonts w:ascii="DejaVu Sans" w:hAnsi="DejaVu Sans" w:cs="DejaVu Sans"/>
          <w:sz w:val="32"/>
          <w:sz w:val="32"/>
          <w:szCs w:val="32"/>
          <w:rtl w:val="true"/>
        </w:rPr>
        <w:t xml:space="preserve">أعتبر نفسي محظوظا إذ أنّي أدركت حتّى الشعراء الذين عاصروا أبا القاسم الشّابي ومنهم الشّاعر مصطفى خريف الذي عندما صدر ديوانه </w:t>
      </w:r>
      <w:r>
        <w:rPr>
          <w:rFonts w:cs="DejaVu Sans" w:ascii="DejaVu Sans" w:hAnsi="DejaVu Sans"/>
          <w:sz w:val="32"/>
          <w:szCs w:val="32"/>
          <w:rtl w:val="true"/>
        </w:rPr>
        <w:t xml:space="preserve">- </w:t>
      </w:r>
      <w:r>
        <w:rPr>
          <w:rFonts w:ascii="DejaVu Sans" w:hAnsi="DejaVu Sans" w:cs="DejaVu Sans"/>
          <w:sz w:val="32"/>
          <w:sz w:val="32"/>
          <w:szCs w:val="32"/>
          <w:rtl w:val="true"/>
        </w:rPr>
        <w:t xml:space="preserve">شوق ذوق </w:t>
      </w:r>
      <w:r>
        <w:rPr>
          <w:rFonts w:cs="DejaVu Sans" w:ascii="DejaVu Sans" w:hAnsi="DejaVu Sans"/>
          <w:sz w:val="32"/>
          <w:szCs w:val="32"/>
          <w:rtl w:val="true"/>
        </w:rPr>
        <w:t>-  </w:t>
      </w:r>
      <w:r>
        <w:rPr>
          <w:rFonts w:ascii="DejaVu Sans" w:hAnsi="DejaVu Sans" w:cs="DejaVu Sans"/>
          <w:sz w:val="32"/>
          <w:sz w:val="32"/>
          <w:szCs w:val="32"/>
          <w:rtl w:val="true"/>
        </w:rPr>
        <w:t>في منتصف ستينيات القرن العشرين كان حدثا أدبيا بارزا وقد اِستعرضه لنا في درس العروض أستاذي الصّادق بن عمران بمعهد الصادقية</w:t>
      </w:r>
    </w:p>
    <w:p>
      <w:pPr>
        <w:pStyle w:val="Corpsdetexte"/>
        <w:spacing w:lineRule="auto" w:line="240" w:before="120" w:after="0"/>
        <w:jc w:val="right"/>
        <w:rPr>
          <w:rFonts w:ascii="DejaVu Sans" w:hAnsi="DejaVu Sans" w:cs="DejaVu Sans"/>
          <w:sz w:val="32"/>
          <w:szCs w:val="32"/>
        </w:rPr>
      </w:pPr>
      <w:r>
        <w:rPr>
          <w:rFonts w:ascii="DejaVu Sans" w:hAnsi="DejaVu Sans" w:cs="DejaVu Sans"/>
          <w:sz w:val="32"/>
          <w:sz w:val="32"/>
          <w:szCs w:val="32"/>
          <w:rtl w:val="true"/>
        </w:rPr>
        <w:t>وأذكر أنه قرأ لنا منه عديد القصائد وقد شدّت اِنتباهي قصيدتان هما  </w:t>
      </w:r>
      <w:r>
        <w:rPr>
          <w:rFonts w:cs="DejaVu Sans" w:ascii="DejaVu Sans" w:hAnsi="DejaVu Sans"/>
          <w:sz w:val="32"/>
          <w:szCs w:val="32"/>
          <w:rtl w:val="true"/>
        </w:rPr>
        <w:t xml:space="preserve">- </w:t>
      </w:r>
      <w:r>
        <w:rPr>
          <w:rFonts w:ascii="DejaVu Sans" w:hAnsi="DejaVu Sans" w:cs="DejaVu Sans"/>
          <w:sz w:val="32"/>
          <w:sz w:val="32"/>
          <w:szCs w:val="32"/>
          <w:rtl w:val="true"/>
        </w:rPr>
        <w:t xml:space="preserve">حورية الموج </w:t>
      </w:r>
      <w:r>
        <w:rPr>
          <w:rFonts w:cs="DejaVu Sans" w:ascii="DejaVu Sans" w:hAnsi="DejaVu Sans"/>
          <w:sz w:val="32"/>
          <w:szCs w:val="32"/>
          <w:rtl w:val="true"/>
        </w:rPr>
        <w:t xml:space="preserve">- </w:t>
      </w:r>
      <w:r>
        <w:rPr>
          <w:rFonts w:ascii="DejaVu Sans" w:hAnsi="DejaVu Sans" w:cs="DejaVu Sans"/>
          <w:sz w:val="32"/>
          <w:sz w:val="32"/>
          <w:szCs w:val="32"/>
          <w:rtl w:val="true"/>
        </w:rPr>
        <w:t xml:space="preserve">التي راوح فيها بين التفعيلات والصور الشعرية حتى لكأنها سنفونية وقصيدة </w:t>
      </w:r>
      <w:r>
        <w:rPr>
          <w:rFonts w:cs="DejaVu Sans" w:ascii="DejaVu Sans" w:hAnsi="DejaVu Sans"/>
          <w:sz w:val="32"/>
          <w:szCs w:val="32"/>
          <w:rtl w:val="true"/>
        </w:rPr>
        <w:t>-  </w:t>
      </w:r>
      <w:r>
        <w:rPr>
          <w:rFonts w:ascii="DejaVu Sans" w:hAnsi="DejaVu Sans" w:cs="DejaVu Sans"/>
          <w:sz w:val="32"/>
          <w:sz w:val="32"/>
          <w:szCs w:val="32"/>
          <w:rtl w:val="true"/>
        </w:rPr>
        <w:t xml:space="preserve">بين جبل بحر </w:t>
      </w:r>
      <w:r>
        <w:rPr>
          <w:rFonts w:cs="DejaVu Sans" w:ascii="DejaVu Sans" w:hAnsi="DejaVu Sans"/>
          <w:sz w:val="32"/>
          <w:szCs w:val="32"/>
          <w:rtl w:val="true"/>
        </w:rPr>
        <w:t xml:space="preserve">- </w:t>
      </w:r>
      <w:r>
        <w:rPr>
          <w:rFonts w:ascii="DejaVu Sans" w:hAnsi="DejaVu Sans" w:cs="DejaVu Sans"/>
          <w:sz w:val="32"/>
          <w:sz w:val="32"/>
          <w:szCs w:val="32"/>
          <w:rtl w:val="true"/>
        </w:rPr>
        <w:t>تلك التي وردت على غير النسق العروضي ومن وقتها خاصة عرفت أن الشعر  يكون على غير البحور والتفعيلات ثم اكتشفت بعد أن اقتنيت الديوان  من غد أنه يتضمن قصائد من الشعر الشعبي أيضا</w:t>
      </w:r>
      <w:r>
        <w:rPr>
          <w:rFonts w:ascii="DejaVu Sans" w:hAnsi="DejaVu Sans" w:cs="DejaVu Sans"/>
          <w:sz w:val="32"/>
          <w:sz w:val="32"/>
          <w:szCs w:val="32"/>
        </w:rPr>
        <w:t xml:space="preserve"> </w:t>
      </w:r>
    </w:p>
    <w:p>
      <w:pPr>
        <w:pStyle w:val="Corpsdetexte"/>
        <w:spacing w:lineRule="auto" w:line="240" w:before="120" w:after="0"/>
        <w:jc w:val="right"/>
        <w:rPr>
          <w:rFonts w:ascii="DejaVu Sans" w:hAnsi="DejaVu Sans" w:cs="DejaVu Sans"/>
          <w:bCs w:val="false"/>
          <w:iCs w:val="false"/>
          <w:caps w:val="false"/>
          <w:smallCaps w:val="false"/>
          <w:color w:val="222222"/>
          <w:spacing w:val="0"/>
          <w:sz w:val="32"/>
          <w:szCs w:val="32"/>
        </w:rPr>
      </w:pPr>
      <w:r>
        <w:rPr>
          <w:rFonts w:ascii="DejaVu Sans" w:hAnsi="DejaVu Sans" w:cs="DejaVu Sans"/>
          <w:bCs w:val="false"/>
          <w:iCs w:val="false"/>
          <w:caps w:val="false"/>
          <w:smallCaps w:val="false"/>
          <w:color w:val="222222"/>
          <w:spacing w:val="0"/>
          <w:sz w:val="32"/>
          <w:sz w:val="32"/>
          <w:szCs w:val="32"/>
          <w:rtl w:val="true"/>
        </w:rPr>
        <w:t xml:space="preserve">لقد كان ديوان مصطفى خريف </w:t>
      </w:r>
      <w:r>
        <w:rPr>
          <w:rFonts w:cs="DejaVu Sans" w:ascii="DejaVu Sans" w:hAnsi="DejaVu Sans"/>
          <w:bCs w:val="false"/>
          <w:iCs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 xml:space="preserve">شوق وذوق </w:t>
      </w:r>
      <w:r>
        <w:rPr>
          <w:rFonts w:cs="DejaVu Sans" w:ascii="DejaVu Sans" w:hAnsi="DejaVu Sans"/>
          <w:bCs w:val="false"/>
          <w:iCs w:val="false"/>
          <w:caps w:val="false"/>
          <w:smallCaps w:val="false"/>
          <w:color w:val="222222"/>
          <w:spacing w:val="0"/>
          <w:sz w:val="32"/>
          <w:szCs w:val="32"/>
          <w:rtl w:val="true"/>
        </w:rPr>
        <w:t xml:space="preserve">- </w:t>
      </w:r>
      <w:r>
        <w:rPr>
          <w:rFonts w:ascii="DejaVu Sans" w:hAnsi="DejaVu Sans" w:cs="DejaVu Sans"/>
          <w:bCs w:val="false"/>
          <w:iCs w:val="false"/>
          <w:caps w:val="false"/>
          <w:smallCaps w:val="false"/>
          <w:color w:val="222222"/>
          <w:spacing w:val="0"/>
          <w:sz w:val="32"/>
          <w:sz w:val="32"/>
          <w:szCs w:val="32"/>
          <w:rtl w:val="true"/>
        </w:rPr>
        <w:t>نقطة اِنطلاق أولى كشفت   لي باكرا أن الشعر يتمثل في أنواع مختلفة من الأشكال الفنية التي لا اعتقد أنها المحدّد الوحيد والأساسي للشّعر الذي من أسسه أيضا الصّورة والموضوع والإحساس ووجهة النّظر أو الموقف الإنساني</w:t>
      </w:r>
    </w:p>
    <w:p>
      <w:pPr>
        <w:pStyle w:val="Normal"/>
        <w:jc w:val="right"/>
        <w:rPr/>
      </w:pPr>
      <w:r>
        <w:rPr/>
      </w:r>
    </w:p>
    <w:p>
      <w:pPr>
        <w:pStyle w:val="Normal"/>
        <w:jc w:val="right"/>
        <w:rPr>
          <w:rFonts w:ascii="DejaVu Sans" w:hAnsi="DejaVu Sans" w:cs="DejaVu Sans"/>
          <w:bCs w:val="false"/>
          <w:iCs w:val="false"/>
          <w:caps w:val="false"/>
          <w:smallCaps w:val="false"/>
          <w:color w:val="222222"/>
          <w:spacing w:val="0"/>
          <w:sz w:val="32"/>
          <w:szCs w:val="32"/>
        </w:rPr>
      </w:pPr>
      <w:r>
        <w:rPr>
          <w:rFonts w:ascii="DejaVu Sans" w:hAnsi="DejaVu Sans" w:cs="DejaVu Sans"/>
          <w:bCs w:val="false"/>
          <w:iCs w:val="false"/>
          <w:caps w:val="false"/>
          <w:smallCaps w:val="false"/>
          <w:color w:val="222222"/>
          <w:spacing w:val="0"/>
          <w:sz w:val="32"/>
          <w:sz w:val="32"/>
          <w:szCs w:val="32"/>
          <w:rtl w:val="true"/>
        </w:rPr>
        <w:t>لذلك لابأس بهذه المناسبة من ملاحظة أراها مهمّة تلك التي تخصّ مصطلحات أشكال الشعر  العربي الرائج في هذا العهد فأقترح أن يكون على أريعة أنواع وهي</w:t>
      </w:r>
    </w:p>
    <w:p>
      <w:pPr>
        <w:pStyle w:val="Normal"/>
        <w:jc w:val="right"/>
        <w:rPr>
          <w:rFonts w:ascii="DejaVu Sans" w:hAnsi="DejaVu Sans" w:cs="DejaVu Sans"/>
          <w:bCs w:val="false"/>
          <w:iCs w:val="false"/>
          <w:caps w:val="false"/>
          <w:smallCaps w:val="false"/>
          <w:color w:val="222222"/>
          <w:spacing w:val="0"/>
          <w:sz w:val="32"/>
          <w:szCs w:val="32"/>
        </w:rPr>
      </w:pPr>
      <w:r>
        <w:rPr>
          <w:rFonts w:cs="DejaVu Sans" w:ascii="DejaVu Sans" w:hAnsi="DejaVu Sans"/>
          <w:bCs w:val="false"/>
          <w:iCs w:val="false"/>
          <w:caps w:val="false"/>
          <w:smallCaps w:val="false"/>
          <w:color w:val="222222"/>
          <w:spacing w:val="0"/>
          <w:sz w:val="32"/>
          <w:szCs w:val="32"/>
        </w:rPr>
      </w:r>
    </w:p>
    <w:p>
      <w:pPr>
        <w:pStyle w:val="Normal"/>
        <w:jc w:val="right"/>
        <w:rPr/>
      </w:pPr>
      <w:r>
        <w:rPr>
          <w:rFonts w:ascii="DejaVu Sans" w:hAnsi="DejaVu Sans" w:cs="DejaVu Sans"/>
          <w:b/>
          <w:b/>
          <w:bCs/>
          <w:iCs w:val="false"/>
          <w:caps w:val="false"/>
          <w:smallCaps w:val="false"/>
          <w:color w:val="222222"/>
          <w:spacing w:val="0"/>
          <w:sz w:val="32"/>
          <w:sz w:val="32"/>
          <w:szCs w:val="32"/>
          <w:rtl w:val="true"/>
        </w:rPr>
        <w:t>ــ شعر البحر</w:t>
      </w:r>
      <w:r>
        <w:rPr>
          <w:rFonts w:ascii="DejaVu Sans" w:hAnsi="DejaVu Sans" w:cs="DejaVu Sans"/>
          <w:bCs w:val="false"/>
          <w:iCs w:val="false"/>
          <w:caps w:val="false"/>
          <w:smallCaps w:val="false"/>
          <w:color w:val="222222"/>
          <w:spacing w:val="0"/>
          <w:sz w:val="32"/>
          <w:sz w:val="32"/>
          <w:szCs w:val="32"/>
          <w:rtl w:val="true"/>
        </w:rPr>
        <w:t xml:space="preserve"> أو قصيدة البحر وهي التي تلتزم بالبحور العروضية</w:t>
      </w:r>
    </w:p>
    <w:p>
      <w:pPr>
        <w:pStyle w:val="Normal"/>
        <w:jc w:val="right"/>
        <w:rPr/>
      </w:pPr>
      <w:r>
        <w:rPr>
          <w:rFonts w:ascii="DejaVu Sans" w:hAnsi="DejaVu Sans" w:cs="DejaVu Sans"/>
          <w:b/>
          <w:b/>
          <w:bCs/>
          <w:iCs w:val="false"/>
          <w:caps w:val="false"/>
          <w:smallCaps w:val="false"/>
          <w:color w:val="222222"/>
          <w:spacing w:val="0"/>
          <w:sz w:val="32"/>
          <w:sz w:val="32"/>
          <w:szCs w:val="32"/>
          <w:rtl w:val="true"/>
        </w:rPr>
        <w:t>ــ شعر التفعيلة</w:t>
      </w:r>
      <w:r>
        <w:rPr>
          <w:rFonts w:ascii="DejaVu Sans" w:hAnsi="DejaVu Sans" w:cs="DejaVu Sans"/>
          <w:bCs w:val="false"/>
          <w:iCs w:val="false"/>
          <w:caps w:val="false"/>
          <w:smallCaps w:val="false"/>
          <w:color w:val="222222"/>
          <w:spacing w:val="0"/>
          <w:sz w:val="32"/>
          <w:sz w:val="32"/>
          <w:szCs w:val="32"/>
          <w:rtl w:val="true"/>
        </w:rPr>
        <w:t xml:space="preserve"> أو قصيدة التفعيلة وهي التي تجعل التفعيلة العروضية أساسا لها</w:t>
      </w:r>
      <w:r>
        <w:rPr>
          <w:rFonts w:ascii="DejaVu Sans" w:hAnsi="DejaVu Sans" w:cs="DejaVu Sans"/>
          <w:bCs w:val="false"/>
          <w:iCs w:val="false"/>
          <w:caps w:val="false"/>
          <w:smallCaps w:val="false"/>
          <w:color w:val="222222"/>
          <w:spacing w:val="0"/>
          <w:sz w:val="32"/>
          <w:sz w:val="32"/>
          <w:szCs w:val="32"/>
        </w:rPr>
        <w:t xml:space="preserve">        </w:t>
      </w:r>
    </w:p>
    <w:p>
      <w:pPr>
        <w:pStyle w:val="Normal"/>
        <w:jc w:val="right"/>
        <w:rPr/>
      </w:pPr>
      <w:r>
        <w:rPr>
          <w:rFonts w:ascii="DejaVu Sans" w:hAnsi="DejaVu Sans" w:cs="DejaVu Sans"/>
          <w:b/>
          <w:b/>
          <w:bCs/>
          <w:iCs w:val="false"/>
          <w:caps w:val="false"/>
          <w:smallCaps w:val="false"/>
          <w:color w:val="222222"/>
          <w:spacing w:val="0"/>
          <w:sz w:val="32"/>
          <w:sz w:val="32"/>
          <w:szCs w:val="32"/>
          <w:rtl w:val="true"/>
        </w:rPr>
        <w:t>ــ الشعر المتحرّر</w:t>
      </w:r>
      <w:r>
        <w:rPr>
          <w:rFonts w:ascii="DejaVu Sans" w:hAnsi="DejaVu Sans" w:cs="DejaVu Sans"/>
          <w:bCs w:val="false"/>
          <w:iCs w:val="false"/>
          <w:caps w:val="false"/>
          <w:smallCaps w:val="false"/>
          <w:color w:val="222222"/>
          <w:spacing w:val="0"/>
          <w:sz w:val="32"/>
          <w:sz w:val="32"/>
          <w:szCs w:val="32"/>
          <w:rtl w:val="true"/>
        </w:rPr>
        <w:t xml:space="preserve"> وهي القصيدة المتحرّرة من البحر والتفعيلة</w:t>
      </w:r>
    </w:p>
    <w:p>
      <w:pPr>
        <w:pStyle w:val="Normal"/>
        <w:jc w:val="right"/>
        <w:rPr/>
      </w:pPr>
      <w:r>
        <w:rPr>
          <w:rFonts w:ascii="DejaVu Sans" w:hAnsi="DejaVu Sans" w:cs="DejaVu Sans"/>
          <w:b/>
          <w:b/>
          <w:bCs/>
          <w:iCs w:val="false"/>
          <w:caps w:val="false"/>
          <w:smallCaps w:val="false"/>
          <w:color w:val="222222"/>
          <w:spacing w:val="0"/>
          <w:sz w:val="32"/>
          <w:sz w:val="32"/>
          <w:szCs w:val="32"/>
          <w:rtl w:val="true"/>
        </w:rPr>
        <w:t xml:space="preserve">ــ شعر الومضة </w:t>
      </w:r>
      <w:r>
        <w:rPr>
          <w:rFonts w:ascii="DejaVu Sans" w:hAnsi="DejaVu Sans" w:cs="DejaVu Sans"/>
          <w:b w:val="false"/>
          <w:b w:val="false"/>
          <w:bCs w:val="false"/>
          <w:iCs w:val="false"/>
          <w:caps w:val="false"/>
          <w:smallCaps w:val="false"/>
          <w:color w:val="222222"/>
          <w:spacing w:val="0"/>
          <w:sz w:val="32"/>
          <w:sz w:val="32"/>
          <w:szCs w:val="32"/>
          <w:rtl w:val="true"/>
        </w:rPr>
        <w:t>أو القصيدة التي تعتمد اللمح والإيجاز والتركيز</w:t>
      </w:r>
    </w:p>
    <w:p>
      <w:pPr>
        <w:pStyle w:val="Normal"/>
        <w:jc w:val="right"/>
        <w:rPr>
          <w:rFonts w:cs="DejaVu Sans"/>
          <w:color w:val="000000"/>
          <w:sz w:val="32"/>
          <w:szCs w:val="32"/>
        </w:rPr>
      </w:pPr>
      <w:r>
        <w:rPr>
          <w:rFonts w:cs="DejaVu Sans"/>
          <w:color w:val="000000"/>
          <w:sz w:val="32"/>
          <w:szCs w:val="32"/>
        </w:rPr>
      </w:r>
    </w:p>
    <w:p>
      <w:pPr>
        <w:pStyle w:val="Normal"/>
        <w:jc w:val="center"/>
        <w:rPr>
          <w:rFonts w:ascii="DejaVu Sans" w:hAnsi="DejaVu Sans" w:cs="DejaVu Sans"/>
          <w:b w:val="false"/>
          <w:b w:val="false"/>
          <w:i w:val="false"/>
          <w:i w:val="false"/>
          <w:caps w:val="false"/>
          <w:smallCaps w:val="false"/>
          <w:color w:val="222222"/>
          <w:spacing w:val="0"/>
          <w:sz w:val="32"/>
          <w:szCs w:val="32"/>
        </w:rPr>
      </w:pPr>
      <w:r>
        <w:rPr>
          <w:rFonts w:cs="DejaVu Sans" w:ascii="DejaVu Sans" w:hAnsi="DejaVu Sans"/>
          <w:b w:val="false"/>
          <w:i w:val="false"/>
          <w:caps w:val="false"/>
          <w:smallCaps w:val="false"/>
          <w:color w:val="222222"/>
          <w:spacing w:val="0"/>
          <w:sz w:val="32"/>
          <w:szCs w:val="32"/>
        </w:rPr>
        <w:t>*</w:t>
      </w:r>
    </w:p>
    <w:p>
      <w:pPr>
        <w:pStyle w:val="Normal"/>
        <w:jc w:val="right"/>
        <w:rPr>
          <w:rFonts w:ascii="DejaVu Sans" w:hAnsi="DejaVu Sans" w:cs="DejaVu Sans"/>
          <w:b w:val="false"/>
          <w:b w:val="false"/>
          <w:i w:val="false"/>
          <w:i w:val="false"/>
          <w:caps w:val="false"/>
          <w:smallCaps w:val="false"/>
          <w:color w:val="222222"/>
          <w:spacing w:val="0"/>
          <w:sz w:val="32"/>
          <w:szCs w:val="32"/>
        </w:rPr>
      </w:pPr>
      <w:r>
        <w:rPr>
          <w:rFonts w:cs="DejaVu Sans" w:ascii="DejaVu Sans" w:hAnsi="DejaVu Sans"/>
          <w:b w:val="false"/>
          <w:i w:val="false"/>
          <w:caps w:val="false"/>
          <w:smallCaps w:val="false"/>
          <w:color w:val="222222"/>
          <w:spacing w:val="0"/>
          <w:sz w:val="32"/>
          <w:szCs w:val="32"/>
        </w:rPr>
      </w:r>
    </w:p>
    <w:p>
      <w:pPr>
        <w:pStyle w:val="Normal"/>
        <w:jc w:val="right"/>
        <w:rPr>
          <w:rFonts w:ascii="DejaVu Sans" w:hAnsi="DejaVu Sans" w:cs="DejaVu Sans"/>
          <w:b w:val="false"/>
          <w:b w:val="false"/>
          <w:i w:val="false"/>
          <w:i w:val="false"/>
          <w:caps w:val="false"/>
          <w:smallCaps w:val="false"/>
          <w:color w:val="222222"/>
          <w:spacing w:val="0"/>
          <w:sz w:val="32"/>
          <w:szCs w:val="32"/>
        </w:rPr>
      </w:pPr>
      <w:r>
        <w:rPr>
          <w:rFonts w:ascii="DejaVu Sans" w:hAnsi="DejaVu Sans" w:cs="DejaVu Sans"/>
          <w:b w:val="false"/>
          <w:b w:val="false"/>
          <w:i w:val="false"/>
          <w:i w:val="false"/>
          <w:caps w:val="false"/>
          <w:smallCaps w:val="false"/>
          <w:color w:val="222222"/>
          <w:spacing w:val="0"/>
          <w:sz w:val="32"/>
          <w:sz w:val="32"/>
          <w:szCs w:val="32"/>
          <w:rtl w:val="true"/>
        </w:rPr>
        <w:t>أحب</w:t>
      </w:r>
      <w:r>
        <w:rPr>
          <w:rFonts w:ascii="DejaVu Sans" w:hAnsi="DejaVu Sans" w:cs="DejaVu Sans"/>
          <w:b w:val="false"/>
          <w:b w:val="false"/>
          <w:i w:val="false"/>
          <w:i w:val="false"/>
          <w:caps w:val="false"/>
          <w:smallCaps w:val="false"/>
          <w:color w:val="222222"/>
          <w:spacing w:val="0"/>
          <w:sz w:val="32"/>
          <w:sz w:val="32"/>
          <w:szCs w:val="32"/>
          <w:rtl w:val="true"/>
        </w:rPr>
        <w:t>ّ</w:t>
      </w:r>
      <w:r>
        <w:rPr>
          <w:rFonts w:ascii="DejaVu Sans" w:hAnsi="DejaVu Sans" w:cs="DejaVu Sans"/>
          <w:b w:val="false"/>
          <w:b w:val="false"/>
          <w:i w:val="false"/>
          <w:i w:val="false"/>
          <w:caps w:val="false"/>
          <w:smallCaps w:val="false"/>
          <w:color w:val="222222"/>
          <w:spacing w:val="0"/>
          <w:sz w:val="32"/>
          <w:sz w:val="32"/>
          <w:szCs w:val="32"/>
          <w:rtl w:val="true"/>
        </w:rPr>
        <w:t xml:space="preserve"> السينما لأنها جامعة لفنون كثيرة فهي الصورة والسرد والموسيقى بحيث أن السينما شرفات مفتوحة على الدنيا وعلى الناس فهي جامعة للفنون وللمعارف أيضا ناهيك بالأفلام الوثائقية في شتى الميادين ولكن الظروف لم تسمح لي بالانخراط في مجال السينما فأنا أكتفي بالمتابعة وقد توحي لي بعض المشاهد السينمائية ببعض الخواطر الشعرية ومن المصادفات العجيبة أن أحد تلاميذي درس الإخراج السينمائي وجاءني يوما ليقترح أن أقوم بدور أساسي في فلم فاِعتذرت له بكل أسف</w:t>
      </w:r>
    </w:p>
    <w:p>
      <w:pPr>
        <w:pStyle w:val="Normal"/>
        <w:jc w:val="right"/>
        <w:rPr/>
      </w:pPr>
      <w:r>
        <w:rPr>
          <w:rFonts w:cs="DejaVu Sans"/>
          <w:sz w:val="32"/>
          <w:sz w:val="32"/>
          <w:szCs w:val="32"/>
          <w:rtl w:val="true"/>
        </w:rPr>
        <w:t>من</w:t>
      </w:r>
      <w:r>
        <w:rPr>
          <w:rFonts w:eastAsia="Liberation Serif;Times New Roman" w:cs="Liberation Serif;Times New Roman"/>
          <w:sz w:val="32"/>
          <w:sz w:val="32"/>
          <w:szCs w:val="32"/>
          <w:rtl w:val="true"/>
        </w:rPr>
        <w:t xml:space="preserve"> </w:t>
      </w:r>
      <w:r>
        <w:rPr>
          <w:rFonts w:cs="DejaVu Sans"/>
          <w:sz w:val="32"/>
          <w:sz w:val="32"/>
          <w:szCs w:val="32"/>
          <w:rtl w:val="true"/>
        </w:rPr>
        <w:t>ناحية</w:t>
      </w:r>
      <w:r>
        <w:rPr>
          <w:rFonts w:eastAsia="Liberation Serif;Times New Roman" w:cs="Liberation Serif;Times New Roman"/>
          <w:sz w:val="32"/>
          <w:sz w:val="32"/>
          <w:szCs w:val="32"/>
          <w:rtl w:val="true"/>
        </w:rPr>
        <w:t xml:space="preserve"> </w:t>
      </w:r>
      <w:r>
        <w:rPr>
          <w:rFonts w:cs="DejaVu Sans"/>
          <w:sz w:val="32"/>
          <w:sz w:val="32"/>
          <w:szCs w:val="32"/>
          <w:rtl w:val="true"/>
        </w:rPr>
        <w:t>أخرى</w:t>
      </w:r>
      <w:r>
        <w:rPr>
          <w:rFonts w:eastAsia="Liberation Serif;Times New Roman" w:cs="Liberation Serif;Times New Roman"/>
          <w:sz w:val="32"/>
          <w:sz w:val="32"/>
          <w:szCs w:val="32"/>
          <w:rtl w:val="true"/>
        </w:rPr>
        <w:t xml:space="preserve"> </w:t>
      </w:r>
      <w:r>
        <w:rPr>
          <w:rFonts w:cs="DejaVu Sans"/>
          <w:sz w:val="32"/>
          <w:sz w:val="32"/>
          <w:szCs w:val="32"/>
          <w:rtl w:val="true"/>
        </w:rPr>
        <w:t>كان</w:t>
      </w:r>
      <w:r>
        <w:rPr>
          <w:rFonts w:eastAsia="Liberation Serif;Times New Roman" w:cs="Liberation Serif;Times New Roman"/>
          <w:sz w:val="32"/>
          <w:sz w:val="32"/>
          <w:szCs w:val="32"/>
          <w:rtl w:val="true"/>
        </w:rPr>
        <w:t xml:space="preserve"> </w:t>
      </w:r>
      <w:r>
        <w:rPr>
          <w:rFonts w:cs="DejaVu Sans"/>
          <w:sz w:val="32"/>
          <w:sz w:val="32"/>
          <w:szCs w:val="32"/>
          <w:rtl w:val="true"/>
        </w:rPr>
        <w:t>بإمكاني</w:t>
      </w:r>
      <w:r>
        <w:rPr>
          <w:rFonts w:eastAsia="Liberation Serif;Times New Roman" w:cs="Liberation Serif;Times New Roman"/>
          <w:sz w:val="32"/>
          <w:sz w:val="32"/>
          <w:szCs w:val="32"/>
          <w:rtl w:val="true"/>
        </w:rPr>
        <w:t xml:space="preserve"> </w:t>
      </w:r>
      <w:r>
        <w:rPr>
          <w:rFonts w:cs="DejaVu Sans"/>
          <w:sz w:val="32"/>
          <w:sz w:val="32"/>
          <w:szCs w:val="32"/>
          <w:rtl w:val="true"/>
        </w:rPr>
        <w:t>مواصلة</w:t>
      </w:r>
      <w:r>
        <w:rPr>
          <w:rFonts w:eastAsia="Liberation Serif;Times New Roman" w:cs="Liberation Serif;Times New Roman"/>
          <w:sz w:val="32"/>
          <w:sz w:val="32"/>
          <w:szCs w:val="32"/>
          <w:rtl w:val="true"/>
        </w:rPr>
        <w:t xml:space="preserve"> </w:t>
      </w:r>
      <w:r>
        <w:rPr>
          <w:rFonts w:cs="DejaVu Sans"/>
          <w:sz w:val="32"/>
          <w:sz w:val="32"/>
          <w:szCs w:val="32"/>
          <w:rtl w:val="true"/>
        </w:rPr>
        <w:t>انخراطي</w:t>
      </w:r>
      <w:r>
        <w:rPr>
          <w:rFonts w:eastAsia="Liberation Serif;Times New Roman" w:cs="Liberation Serif;Times New Roman"/>
          <w:sz w:val="32"/>
          <w:sz w:val="32"/>
          <w:szCs w:val="32"/>
          <w:rtl w:val="true"/>
        </w:rPr>
        <w:t xml:space="preserve"> </w:t>
      </w:r>
      <w:r>
        <w:rPr>
          <w:rFonts w:cs="DejaVu Sans"/>
          <w:sz w:val="32"/>
          <w:sz w:val="32"/>
          <w:szCs w:val="32"/>
          <w:rtl w:val="true"/>
        </w:rPr>
        <w:t>في</w:t>
      </w:r>
      <w:r>
        <w:rPr>
          <w:rFonts w:eastAsia="Liberation Serif;Times New Roman" w:cs="Liberation Serif;Times New Roman"/>
          <w:sz w:val="32"/>
          <w:sz w:val="32"/>
          <w:szCs w:val="32"/>
          <w:rtl w:val="true"/>
        </w:rPr>
        <w:t xml:space="preserve"> </w:t>
      </w:r>
      <w:r>
        <w:rPr>
          <w:rFonts w:cs="DejaVu Sans"/>
          <w:sz w:val="32"/>
          <w:sz w:val="32"/>
          <w:szCs w:val="32"/>
          <w:rtl w:val="true"/>
        </w:rPr>
        <w:t>سلك</w:t>
      </w:r>
      <w:r>
        <w:rPr>
          <w:rFonts w:eastAsia="Liberation Serif;Times New Roman" w:cs="Liberation Serif;Times New Roman"/>
          <w:sz w:val="32"/>
          <w:sz w:val="32"/>
          <w:szCs w:val="32"/>
          <w:rtl w:val="true"/>
        </w:rPr>
        <w:t xml:space="preserve"> </w:t>
      </w:r>
      <w:r>
        <w:rPr>
          <w:rFonts w:cs="DejaVu Sans"/>
          <w:sz w:val="32"/>
          <w:sz w:val="32"/>
          <w:szCs w:val="32"/>
          <w:rtl w:val="true"/>
        </w:rPr>
        <w:t>ضباط</w:t>
      </w:r>
      <w:r>
        <w:rPr>
          <w:rFonts w:eastAsia="Liberation Serif;Times New Roman" w:cs="Liberation Serif;Times New Roman"/>
          <w:sz w:val="32"/>
          <w:sz w:val="32"/>
          <w:szCs w:val="32"/>
          <w:rtl w:val="true"/>
        </w:rPr>
        <w:t xml:space="preserve"> </w:t>
      </w:r>
      <w:r>
        <w:rPr>
          <w:rFonts w:cs="DejaVu Sans"/>
          <w:sz w:val="32"/>
          <w:sz w:val="32"/>
          <w:szCs w:val="32"/>
          <w:rtl w:val="true"/>
        </w:rPr>
        <w:t>الطيران</w:t>
      </w:r>
      <w:r>
        <w:rPr>
          <w:rFonts w:eastAsia="Liberation Serif;Times New Roman" w:cs="Liberation Serif;Times New Roman"/>
          <w:sz w:val="32"/>
          <w:sz w:val="32"/>
          <w:szCs w:val="32"/>
          <w:rtl w:val="true"/>
        </w:rPr>
        <w:t xml:space="preserve"> </w:t>
      </w:r>
      <w:r>
        <w:rPr>
          <w:rFonts w:cs="DejaVu Sans"/>
          <w:sz w:val="32"/>
          <w:sz w:val="32"/>
          <w:szCs w:val="32"/>
          <w:rtl w:val="true"/>
        </w:rPr>
        <w:t>بالجيش</w:t>
      </w:r>
      <w:r>
        <w:rPr>
          <w:rFonts w:eastAsia="Liberation Serif;Times New Roman" w:cs="Liberation Serif;Times New Roman"/>
          <w:sz w:val="32"/>
          <w:sz w:val="32"/>
          <w:szCs w:val="32"/>
          <w:rtl w:val="true"/>
        </w:rPr>
        <w:t xml:space="preserve"> </w:t>
      </w:r>
      <w:r>
        <w:rPr>
          <w:rFonts w:cs="DejaVu Sans"/>
          <w:sz w:val="32"/>
          <w:sz w:val="32"/>
          <w:szCs w:val="32"/>
          <w:rtl w:val="true"/>
        </w:rPr>
        <w:t>الوطني</w:t>
      </w:r>
      <w:r>
        <w:rPr>
          <w:rFonts w:eastAsia="Liberation Serif;Times New Roman" w:cs="Liberation Serif;Times New Roman"/>
          <w:sz w:val="32"/>
          <w:sz w:val="32"/>
          <w:szCs w:val="32"/>
          <w:rtl w:val="true"/>
        </w:rPr>
        <w:t xml:space="preserve"> </w:t>
      </w:r>
      <w:r>
        <w:rPr>
          <w:rFonts w:cs="DejaVu Sans"/>
          <w:sz w:val="32"/>
          <w:sz w:val="32"/>
          <w:szCs w:val="32"/>
          <w:rtl w:val="true"/>
        </w:rPr>
        <w:t>التونسي</w:t>
      </w:r>
      <w:r>
        <w:rPr>
          <w:rFonts w:eastAsia="Liberation Serif;Times New Roman" w:cs="Liberation Serif;Times New Roman"/>
          <w:sz w:val="32"/>
          <w:sz w:val="32"/>
          <w:szCs w:val="32"/>
          <w:rtl w:val="true"/>
        </w:rPr>
        <w:t xml:space="preserve"> </w:t>
      </w:r>
      <w:r>
        <w:rPr>
          <w:rFonts w:cs="DejaVu Sans"/>
          <w:sz w:val="32"/>
          <w:sz w:val="32"/>
          <w:szCs w:val="32"/>
          <w:rtl w:val="true"/>
        </w:rPr>
        <w:t>عندما</w:t>
      </w:r>
      <w:r>
        <w:rPr>
          <w:rFonts w:eastAsia="Liberation Serif;Times New Roman" w:cs="Liberation Serif;Times New Roman"/>
          <w:sz w:val="32"/>
          <w:sz w:val="32"/>
          <w:szCs w:val="32"/>
          <w:rtl w:val="true"/>
        </w:rPr>
        <w:t xml:space="preserve"> </w:t>
      </w:r>
      <w:r>
        <w:rPr>
          <w:rFonts w:cs="DejaVu Sans"/>
          <w:sz w:val="32"/>
          <w:sz w:val="32"/>
          <w:szCs w:val="32"/>
          <w:rtl w:val="true"/>
        </w:rPr>
        <w:t>تخرجت</w:t>
      </w:r>
      <w:r>
        <w:rPr>
          <w:rFonts w:eastAsia="Liberation Serif;Times New Roman" w:cs="Liberation Serif;Times New Roman"/>
          <w:sz w:val="32"/>
          <w:sz w:val="32"/>
          <w:szCs w:val="32"/>
          <w:rtl w:val="true"/>
        </w:rPr>
        <w:t xml:space="preserve"> </w:t>
      </w:r>
      <w:r>
        <w:rPr>
          <w:rFonts w:cs="DejaVu Sans"/>
          <w:sz w:val="32"/>
          <w:sz w:val="32"/>
          <w:szCs w:val="32"/>
          <w:rtl w:val="true"/>
        </w:rPr>
        <w:t>من</w:t>
      </w:r>
      <w:r>
        <w:rPr>
          <w:rFonts w:eastAsia="Liberation Serif;Times New Roman" w:cs="Liberation Serif;Times New Roman"/>
          <w:sz w:val="32"/>
          <w:sz w:val="32"/>
          <w:szCs w:val="32"/>
          <w:rtl w:val="true"/>
        </w:rPr>
        <w:t xml:space="preserve"> </w:t>
      </w:r>
      <w:r>
        <w:rPr>
          <w:rFonts w:cs="DejaVu Sans"/>
          <w:sz w:val="32"/>
          <w:sz w:val="32"/>
          <w:szCs w:val="32"/>
          <w:rtl w:val="true"/>
        </w:rPr>
        <w:t>الأكادمية</w:t>
      </w:r>
      <w:r>
        <w:rPr>
          <w:rFonts w:eastAsia="Liberation Serif;Times New Roman" w:cs="Liberation Serif;Times New Roman"/>
          <w:sz w:val="32"/>
          <w:sz w:val="32"/>
          <w:szCs w:val="32"/>
          <w:rtl w:val="true"/>
        </w:rPr>
        <w:t xml:space="preserve"> </w:t>
      </w:r>
      <w:r>
        <w:rPr>
          <w:rFonts w:cs="DejaVu Sans"/>
          <w:sz w:val="32"/>
          <w:sz w:val="32"/>
          <w:szCs w:val="32"/>
          <w:rtl w:val="true"/>
        </w:rPr>
        <w:t>العسكرية</w:t>
      </w:r>
      <w:r>
        <w:rPr>
          <w:rFonts w:eastAsia="Liberation Serif;Times New Roman" w:cs="Liberation Serif;Times New Roman"/>
          <w:sz w:val="32"/>
          <w:sz w:val="32"/>
          <w:szCs w:val="32"/>
          <w:rtl w:val="true"/>
        </w:rPr>
        <w:t xml:space="preserve"> </w:t>
      </w:r>
      <w:r>
        <w:rPr>
          <w:rFonts w:cs="DejaVu Sans"/>
          <w:sz w:val="32"/>
          <w:sz w:val="32"/>
          <w:szCs w:val="32"/>
          <w:rtl w:val="true"/>
        </w:rPr>
        <w:t>وذلك</w:t>
      </w:r>
      <w:r>
        <w:rPr>
          <w:rFonts w:eastAsia="Liberation Serif;Times New Roman" w:cs="Liberation Serif;Times New Roman"/>
          <w:sz w:val="32"/>
          <w:sz w:val="32"/>
          <w:szCs w:val="32"/>
          <w:rtl w:val="true"/>
        </w:rPr>
        <w:t xml:space="preserve"> </w:t>
      </w:r>
      <w:r>
        <w:rPr>
          <w:rFonts w:cs="DejaVu Sans"/>
          <w:sz w:val="32"/>
          <w:sz w:val="32"/>
          <w:szCs w:val="32"/>
          <w:rtl w:val="true"/>
        </w:rPr>
        <w:t>عندما</w:t>
      </w:r>
      <w:r>
        <w:rPr>
          <w:rFonts w:eastAsia="Liberation Serif;Times New Roman" w:cs="Liberation Serif;Times New Roman"/>
          <w:sz w:val="32"/>
          <w:sz w:val="32"/>
          <w:szCs w:val="32"/>
          <w:rtl w:val="true"/>
        </w:rPr>
        <w:t xml:space="preserve"> </w:t>
      </w:r>
      <w:r>
        <w:rPr>
          <w:rFonts w:cs="DejaVu Sans"/>
          <w:sz w:val="32"/>
          <w:sz w:val="32"/>
          <w:szCs w:val="32"/>
          <w:rtl w:val="true"/>
        </w:rPr>
        <w:t>دعيت</w:t>
      </w:r>
      <w:r>
        <w:rPr>
          <w:rFonts w:eastAsia="Liberation Serif;Times New Roman" w:cs="Liberation Serif;Times New Roman"/>
          <w:sz w:val="32"/>
          <w:sz w:val="32"/>
          <w:szCs w:val="32"/>
          <w:rtl w:val="true"/>
        </w:rPr>
        <w:t xml:space="preserve"> </w:t>
      </w:r>
      <w:r>
        <w:rPr>
          <w:rFonts w:cs="DejaVu Sans"/>
          <w:sz w:val="32"/>
          <w:sz w:val="32"/>
          <w:szCs w:val="32"/>
          <w:rtl w:val="true"/>
        </w:rPr>
        <w:t>بعد</w:t>
      </w:r>
      <w:r>
        <w:rPr>
          <w:rFonts w:eastAsia="Liberation Serif;Times New Roman" w:cs="Liberation Serif;Times New Roman"/>
          <w:sz w:val="32"/>
          <w:sz w:val="32"/>
          <w:szCs w:val="32"/>
          <w:rtl w:val="true"/>
        </w:rPr>
        <w:t xml:space="preserve"> </w:t>
      </w:r>
      <w:r>
        <w:rPr>
          <w:rFonts w:cs="DejaVu Sans"/>
          <w:sz w:val="32"/>
          <w:sz w:val="32"/>
          <w:szCs w:val="32"/>
          <w:rtl w:val="true"/>
        </w:rPr>
        <w:t>تخرجي</w:t>
      </w:r>
      <w:r>
        <w:rPr>
          <w:rFonts w:eastAsia="Liberation Serif;Times New Roman" w:cs="Liberation Serif;Times New Roman"/>
          <w:sz w:val="32"/>
          <w:sz w:val="32"/>
          <w:szCs w:val="32"/>
          <w:rtl w:val="true"/>
        </w:rPr>
        <w:t xml:space="preserve"> </w:t>
      </w:r>
      <w:r>
        <w:rPr>
          <w:rFonts w:cs="DejaVu Sans"/>
          <w:sz w:val="32"/>
          <w:sz w:val="32"/>
          <w:szCs w:val="32"/>
          <w:rtl w:val="true"/>
        </w:rPr>
        <w:t>من</w:t>
      </w:r>
      <w:r>
        <w:rPr>
          <w:rFonts w:eastAsia="Liberation Serif;Times New Roman" w:cs="Liberation Serif;Times New Roman"/>
          <w:sz w:val="32"/>
          <w:sz w:val="32"/>
          <w:szCs w:val="32"/>
          <w:rtl w:val="true"/>
        </w:rPr>
        <w:t xml:space="preserve"> </w:t>
      </w:r>
      <w:r>
        <w:rPr>
          <w:rFonts w:cs="DejaVu Sans"/>
          <w:sz w:val="32"/>
          <w:sz w:val="32"/>
          <w:szCs w:val="32"/>
          <w:rtl w:val="true"/>
        </w:rPr>
        <w:t>كلية</w:t>
      </w:r>
      <w:r>
        <w:rPr>
          <w:rFonts w:eastAsia="Liberation Serif;Times New Roman" w:cs="Liberation Serif;Times New Roman"/>
          <w:sz w:val="32"/>
          <w:sz w:val="32"/>
          <w:szCs w:val="32"/>
          <w:rtl w:val="true"/>
        </w:rPr>
        <w:t xml:space="preserve"> </w:t>
      </w:r>
      <w:r>
        <w:rPr>
          <w:rFonts w:cs="DejaVu Sans"/>
          <w:sz w:val="32"/>
          <w:sz w:val="32"/>
          <w:szCs w:val="32"/>
          <w:rtl w:val="true"/>
        </w:rPr>
        <w:t>الآداب</w:t>
      </w:r>
      <w:r>
        <w:rPr>
          <w:rFonts w:eastAsia="Liberation Serif;Times New Roman" w:cs="Liberation Serif;Times New Roman"/>
          <w:sz w:val="32"/>
          <w:sz w:val="32"/>
          <w:szCs w:val="32"/>
          <w:rtl w:val="true"/>
        </w:rPr>
        <w:t xml:space="preserve"> </w:t>
      </w:r>
      <w:r>
        <w:rPr>
          <w:rFonts w:cs="DejaVu Sans"/>
          <w:sz w:val="32"/>
          <w:sz w:val="32"/>
          <w:szCs w:val="32"/>
          <w:rtl w:val="true"/>
        </w:rPr>
        <w:t>بواجب</w:t>
      </w:r>
      <w:r>
        <w:rPr>
          <w:rFonts w:eastAsia="Liberation Serif;Times New Roman" w:cs="Liberation Serif;Times New Roman"/>
          <w:sz w:val="32"/>
          <w:sz w:val="32"/>
          <w:szCs w:val="32"/>
          <w:rtl w:val="true"/>
        </w:rPr>
        <w:t xml:space="preserve"> </w:t>
      </w:r>
      <w:r>
        <w:rPr>
          <w:rFonts w:cs="DejaVu Sans"/>
          <w:sz w:val="32"/>
          <w:sz w:val="32"/>
          <w:szCs w:val="32"/>
          <w:rtl w:val="true"/>
        </w:rPr>
        <w:t>أداء</w:t>
      </w:r>
      <w:r>
        <w:rPr>
          <w:rFonts w:eastAsia="Liberation Serif;Times New Roman" w:cs="Liberation Serif;Times New Roman"/>
          <w:sz w:val="32"/>
          <w:sz w:val="32"/>
          <w:szCs w:val="32"/>
          <w:rtl w:val="true"/>
        </w:rPr>
        <w:t xml:space="preserve"> </w:t>
      </w:r>
      <w:r>
        <w:rPr>
          <w:rFonts w:cs="DejaVu Sans"/>
          <w:sz w:val="32"/>
          <w:sz w:val="32"/>
          <w:szCs w:val="32"/>
          <w:rtl w:val="true"/>
        </w:rPr>
        <w:t>الخدمة</w:t>
      </w:r>
      <w:r>
        <w:rPr>
          <w:rFonts w:eastAsia="Liberation Serif;Times New Roman" w:cs="Liberation Serif;Times New Roman"/>
          <w:sz w:val="32"/>
          <w:sz w:val="32"/>
          <w:szCs w:val="32"/>
          <w:rtl w:val="true"/>
        </w:rPr>
        <w:t xml:space="preserve"> </w:t>
      </w:r>
      <w:r>
        <w:rPr>
          <w:rFonts w:cs="DejaVu Sans"/>
          <w:sz w:val="32"/>
          <w:sz w:val="32"/>
          <w:szCs w:val="32"/>
          <w:rtl w:val="true"/>
        </w:rPr>
        <w:t>العسكرية</w:t>
      </w:r>
    </w:p>
    <w:p>
      <w:pPr>
        <w:pStyle w:val="Normal"/>
        <w:jc w:val="right"/>
        <w:rPr/>
      </w:pPr>
      <w:r>
        <w:rPr>
          <w:rFonts w:cs="DejaVu Sans"/>
          <w:sz w:val="32"/>
          <w:sz w:val="32"/>
          <w:szCs w:val="32"/>
          <w:rtl w:val="true"/>
        </w:rPr>
        <w:t>وكان</w:t>
      </w:r>
      <w:r>
        <w:rPr>
          <w:rFonts w:eastAsia="Liberation Serif;Times New Roman" w:cs="Liberation Serif;Times New Roman"/>
          <w:sz w:val="32"/>
          <w:sz w:val="32"/>
          <w:szCs w:val="32"/>
          <w:rtl w:val="true"/>
        </w:rPr>
        <w:t xml:space="preserve"> </w:t>
      </w:r>
      <w:r>
        <w:rPr>
          <w:rFonts w:cs="DejaVu Sans"/>
          <w:sz w:val="32"/>
          <w:sz w:val="32"/>
          <w:szCs w:val="32"/>
          <w:rtl w:val="true"/>
        </w:rPr>
        <w:t>بإمكاني</w:t>
      </w:r>
      <w:r>
        <w:rPr>
          <w:rFonts w:eastAsia="Liberation Serif;Times New Roman" w:cs="Liberation Serif;Times New Roman"/>
          <w:sz w:val="32"/>
          <w:sz w:val="32"/>
          <w:szCs w:val="32"/>
          <w:rtl w:val="true"/>
        </w:rPr>
        <w:t xml:space="preserve"> </w:t>
      </w:r>
      <w:r>
        <w:rPr>
          <w:rFonts w:cs="DejaVu Sans"/>
          <w:sz w:val="32"/>
          <w:sz w:val="32"/>
          <w:szCs w:val="32"/>
          <w:rtl w:val="true"/>
        </w:rPr>
        <w:t>أيضا</w:t>
      </w:r>
      <w:r>
        <w:rPr>
          <w:rFonts w:eastAsia="Liberation Serif;Times New Roman" w:cs="Liberation Serif;Times New Roman"/>
          <w:sz w:val="32"/>
          <w:sz w:val="32"/>
          <w:szCs w:val="32"/>
          <w:rtl w:val="true"/>
        </w:rPr>
        <w:t xml:space="preserve"> </w:t>
      </w:r>
      <w:r>
        <w:rPr>
          <w:rFonts w:cs="DejaVu Sans"/>
          <w:sz w:val="32"/>
          <w:sz w:val="32"/>
          <w:szCs w:val="32"/>
          <w:rtl w:val="true"/>
        </w:rPr>
        <w:t>عدم</w:t>
      </w:r>
      <w:r>
        <w:rPr>
          <w:rFonts w:eastAsia="Liberation Serif;Times New Roman" w:cs="Liberation Serif;Times New Roman"/>
          <w:sz w:val="32"/>
          <w:sz w:val="32"/>
          <w:szCs w:val="32"/>
          <w:rtl w:val="true"/>
        </w:rPr>
        <w:t xml:space="preserve"> </w:t>
      </w:r>
      <w:r>
        <w:rPr>
          <w:rFonts w:cs="DejaVu Sans"/>
          <w:sz w:val="32"/>
          <w:sz w:val="32"/>
          <w:szCs w:val="32"/>
          <w:rtl w:val="true"/>
        </w:rPr>
        <w:t>الانخراط</w:t>
      </w:r>
      <w:r>
        <w:rPr>
          <w:rFonts w:eastAsia="Liberation Serif;Times New Roman" w:cs="Liberation Serif;Times New Roman"/>
          <w:sz w:val="32"/>
          <w:sz w:val="32"/>
          <w:szCs w:val="32"/>
          <w:rtl w:val="true"/>
        </w:rPr>
        <w:t xml:space="preserve"> </w:t>
      </w:r>
      <w:r>
        <w:rPr>
          <w:rFonts w:cs="DejaVu Sans"/>
          <w:sz w:val="32"/>
          <w:sz w:val="32"/>
          <w:szCs w:val="32"/>
          <w:rtl w:val="true"/>
        </w:rPr>
        <w:t>في</w:t>
      </w:r>
      <w:r>
        <w:rPr>
          <w:rFonts w:eastAsia="Liberation Serif;Times New Roman" w:cs="Liberation Serif;Times New Roman"/>
          <w:sz w:val="32"/>
          <w:sz w:val="32"/>
          <w:szCs w:val="32"/>
          <w:rtl w:val="true"/>
        </w:rPr>
        <w:t xml:space="preserve"> </w:t>
      </w:r>
      <w:r>
        <w:rPr>
          <w:rFonts w:cs="DejaVu Sans"/>
          <w:sz w:val="32"/>
          <w:sz w:val="32"/>
          <w:szCs w:val="32"/>
          <w:rtl w:val="true"/>
        </w:rPr>
        <w:t>سلك</w:t>
      </w:r>
      <w:r>
        <w:rPr>
          <w:rFonts w:eastAsia="Liberation Serif;Times New Roman" w:cs="Liberation Serif;Times New Roman"/>
          <w:sz w:val="32"/>
          <w:sz w:val="32"/>
          <w:szCs w:val="32"/>
          <w:rtl w:val="true"/>
        </w:rPr>
        <w:t xml:space="preserve"> </w:t>
      </w:r>
      <w:r>
        <w:rPr>
          <w:rFonts w:cs="DejaVu Sans"/>
          <w:sz w:val="32"/>
          <w:sz w:val="32"/>
          <w:szCs w:val="32"/>
          <w:rtl w:val="true"/>
        </w:rPr>
        <w:t>التعليم</w:t>
      </w:r>
      <w:r>
        <w:rPr>
          <w:rFonts w:eastAsia="Liberation Serif;Times New Roman" w:cs="Liberation Serif;Times New Roman"/>
          <w:sz w:val="32"/>
          <w:sz w:val="32"/>
          <w:szCs w:val="32"/>
          <w:rtl w:val="true"/>
        </w:rPr>
        <w:t xml:space="preserve"> </w:t>
      </w:r>
      <w:r>
        <w:rPr>
          <w:rFonts w:cs="DejaVu Sans"/>
          <w:sz w:val="32"/>
          <w:sz w:val="32"/>
          <w:szCs w:val="32"/>
          <w:rtl w:val="true"/>
        </w:rPr>
        <w:t>وحمل</w:t>
      </w:r>
      <w:r>
        <w:rPr>
          <w:rFonts w:eastAsia="Liberation Serif;Times New Roman" w:cs="Liberation Serif;Times New Roman"/>
          <w:sz w:val="32"/>
          <w:sz w:val="32"/>
          <w:szCs w:val="32"/>
          <w:rtl w:val="true"/>
        </w:rPr>
        <w:t xml:space="preserve"> </w:t>
      </w:r>
      <w:r>
        <w:rPr>
          <w:rFonts w:cs="DejaVu Sans"/>
          <w:sz w:val="32"/>
          <w:sz w:val="32"/>
          <w:szCs w:val="32"/>
          <w:rtl w:val="true"/>
        </w:rPr>
        <w:t>المحفظة</w:t>
      </w:r>
      <w:r>
        <w:rPr>
          <w:rFonts w:eastAsia="Liberation Serif;Times New Roman" w:cs="Liberation Serif;Times New Roman"/>
          <w:sz w:val="32"/>
          <w:sz w:val="32"/>
          <w:szCs w:val="32"/>
          <w:rtl w:val="true"/>
        </w:rPr>
        <w:t xml:space="preserve"> </w:t>
      </w:r>
      <w:r>
        <w:rPr>
          <w:rFonts w:cs="DejaVu Sans"/>
          <w:sz w:val="32"/>
          <w:sz w:val="32"/>
          <w:szCs w:val="32"/>
          <w:rtl w:val="true"/>
        </w:rPr>
        <w:t>والاهتمام</w:t>
      </w:r>
      <w:r>
        <w:rPr>
          <w:rFonts w:eastAsia="Liberation Serif;Times New Roman" w:cs="Liberation Serif;Times New Roman"/>
          <w:sz w:val="32"/>
          <w:sz w:val="32"/>
          <w:szCs w:val="32"/>
          <w:rtl w:val="true"/>
        </w:rPr>
        <w:t xml:space="preserve"> </w:t>
      </w:r>
      <w:r>
        <w:rPr>
          <w:rFonts w:cs="DejaVu Sans"/>
          <w:sz w:val="32"/>
          <w:sz w:val="32"/>
          <w:szCs w:val="32"/>
          <w:rtl w:val="true"/>
        </w:rPr>
        <w:t>بتجارة</w:t>
      </w:r>
      <w:r>
        <w:rPr>
          <w:rFonts w:eastAsia="Liberation Serif;Times New Roman" w:cs="Liberation Serif;Times New Roman"/>
          <w:sz w:val="32"/>
          <w:sz w:val="32"/>
          <w:szCs w:val="32"/>
          <w:rtl w:val="true"/>
        </w:rPr>
        <w:t xml:space="preserve"> </w:t>
      </w:r>
      <w:r>
        <w:rPr>
          <w:rFonts w:cs="DejaVu Sans"/>
          <w:sz w:val="32"/>
          <w:sz w:val="32"/>
          <w:szCs w:val="32"/>
          <w:rtl w:val="true"/>
        </w:rPr>
        <w:t>مواد</w:t>
      </w:r>
      <w:r>
        <w:rPr>
          <w:rFonts w:eastAsia="Liberation Serif;Times New Roman" w:cs="Liberation Serif;Times New Roman"/>
          <w:sz w:val="32"/>
          <w:sz w:val="32"/>
          <w:szCs w:val="32"/>
          <w:rtl w:val="true"/>
        </w:rPr>
        <w:t xml:space="preserve"> </w:t>
      </w:r>
      <w:r>
        <w:rPr>
          <w:rFonts w:cs="DejaVu Sans"/>
          <w:sz w:val="32"/>
          <w:sz w:val="32"/>
          <w:szCs w:val="32"/>
          <w:rtl w:val="true"/>
        </w:rPr>
        <w:t>البناء</w:t>
      </w:r>
      <w:r>
        <w:rPr>
          <w:rFonts w:eastAsia="Liberation Serif;Times New Roman" w:cs="Liberation Serif;Times New Roman"/>
          <w:sz w:val="32"/>
          <w:sz w:val="32"/>
          <w:szCs w:val="32"/>
          <w:rtl w:val="true"/>
        </w:rPr>
        <w:t xml:space="preserve"> </w:t>
      </w:r>
      <w:r>
        <w:rPr>
          <w:rFonts w:cs="DejaVu Sans"/>
          <w:sz w:val="32"/>
          <w:sz w:val="32"/>
          <w:szCs w:val="32"/>
          <w:rtl w:val="true"/>
        </w:rPr>
        <w:t>ودخول</w:t>
      </w:r>
      <w:r>
        <w:rPr>
          <w:rFonts w:eastAsia="Liberation Serif;Times New Roman" w:cs="Liberation Serif;Times New Roman"/>
          <w:sz w:val="32"/>
          <w:sz w:val="32"/>
          <w:szCs w:val="32"/>
          <w:rtl w:val="true"/>
        </w:rPr>
        <w:t xml:space="preserve"> </w:t>
      </w:r>
      <w:r>
        <w:rPr>
          <w:rFonts w:cs="DejaVu Sans"/>
          <w:sz w:val="32"/>
          <w:sz w:val="32"/>
          <w:szCs w:val="32"/>
          <w:rtl w:val="true"/>
        </w:rPr>
        <w:t>عالم</w:t>
      </w:r>
      <w:r>
        <w:rPr>
          <w:rFonts w:eastAsia="Liberation Serif;Times New Roman" w:cs="Liberation Serif;Times New Roman"/>
          <w:sz w:val="32"/>
          <w:sz w:val="32"/>
          <w:szCs w:val="32"/>
          <w:rtl w:val="true"/>
        </w:rPr>
        <w:t xml:space="preserve"> </w:t>
      </w:r>
      <w:r>
        <w:rPr>
          <w:rFonts w:cs="DejaVu Sans"/>
          <w:sz w:val="32"/>
          <w:sz w:val="32"/>
          <w:szCs w:val="32"/>
          <w:rtl w:val="true"/>
        </w:rPr>
        <w:t>المقاولات</w:t>
      </w:r>
      <w:r>
        <w:rPr>
          <w:rFonts w:eastAsia="Liberation Serif;Times New Roman" w:cs="Liberation Serif;Times New Roman"/>
          <w:sz w:val="32"/>
          <w:sz w:val="32"/>
          <w:szCs w:val="32"/>
          <w:rtl w:val="true"/>
        </w:rPr>
        <w:t xml:space="preserve"> </w:t>
      </w:r>
      <w:r>
        <w:rPr>
          <w:rFonts w:cs="DejaVu Sans"/>
          <w:sz w:val="32"/>
          <w:sz w:val="32"/>
          <w:szCs w:val="32"/>
          <w:rtl w:val="true"/>
        </w:rPr>
        <w:t>من</w:t>
      </w:r>
      <w:r>
        <w:rPr>
          <w:rFonts w:eastAsia="Liberation Serif;Times New Roman" w:cs="Liberation Serif;Times New Roman"/>
          <w:sz w:val="32"/>
          <w:sz w:val="32"/>
          <w:szCs w:val="32"/>
          <w:rtl w:val="true"/>
        </w:rPr>
        <w:t xml:space="preserve"> </w:t>
      </w:r>
      <w:r>
        <w:rPr>
          <w:rFonts w:cs="DejaVu Sans"/>
          <w:sz w:val="32"/>
          <w:sz w:val="32"/>
          <w:szCs w:val="32"/>
          <w:rtl w:val="true"/>
        </w:rPr>
        <w:t>الباب</w:t>
      </w:r>
      <w:r>
        <w:rPr>
          <w:rFonts w:eastAsia="Liberation Serif;Times New Roman" w:cs="Liberation Serif;Times New Roman"/>
          <w:sz w:val="32"/>
          <w:sz w:val="32"/>
          <w:szCs w:val="32"/>
          <w:rtl w:val="true"/>
        </w:rPr>
        <w:t xml:space="preserve"> </w:t>
      </w:r>
      <w:r>
        <w:rPr>
          <w:rFonts w:cs="DejaVu Sans"/>
          <w:sz w:val="32"/>
          <w:sz w:val="32"/>
          <w:szCs w:val="32"/>
          <w:rtl w:val="true"/>
        </w:rPr>
        <w:t>الكبير</w:t>
      </w:r>
      <w:r>
        <w:rPr>
          <w:rFonts w:eastAsia="Liberation Serif;Times New Roman" w:cs="Liberation Serif;Times New Roman"/>
          <w:sz w:val="32"/>
          <w:sz w:val="32"/>
          <w:szCs w:val="32"/>
          <w:rtl w:val="true"/>
        </w:rPr>
        <w:t xml:space="preserve"> </w:t>
      </w:r>
      <w:r>
        <w:rPr>
          <w:rFonts w:cs="DejaVu Sans"/>
          <w:sz w:val="32"/>
          <w:sz w:val="32"/>
          <w:szCs w:val="32"/>
          <w:rtl w:val="true"/>
        </w:rPr>
        <w:t>فلقد</w:t>
      </w:r>
      <w:r>
        <w:rPr>
          <w:rFonts w:eastAsia="Liberation Serif;Times New Roman" w:cs="Liberation Serif;Times New Roman"/>
          <w:sz w:val="32"/>
          <w:sz w:val="32"/>
          <w:szCs w:val="32"/>
          <w:rtl w:val="true"/>
        </w:rPr>
        <w:t xml:space="preserve"> </w:t>
      </w:r>
      <w:r>
        <w:rPr>
          <w:rFonts w:cs="DejaVu Sans"/>
          <w:sz w:val="32"/>
          <w:sz w:val="32"/>
          <w:szCs w:val="32"/>
          <w:rtl w:val="true"/>
        </w:rPr>
        <w:t>كان</w:t>
      </w:r>
      <w:r>
        <w:rPr>
          <w:rFonts w:eastAsia="Liberation Serif;Times New Roman" w:cs="Liberation Serif;Times New Roman"/>
          <w:sz w:val="32"/>
          <w:sz w:val="32"/>
          <w:szCs w:val="32"/>
          <w:rtl w:val="true"/>
        </w:rPr>
        <w:t xml:space="preserve"> </w:t>
      </w:r>
      <w:r>
        <w:rPr>
          <w:rFonts w:cs="DejaVu Sans"/>
          <w:sz w:val="32"/>
          <w:sz w:val="32"/>
          <w:szCs w:val="32"/>
          <w:rtl w:val="true"/>
        </w:rPr>
        <w:t>الوالد</w:t>
      </w:r>
      <w:r>
        <w:rPr>
          <w:rFonts w:eastAsia="Liberation Serif;Times New Roman" w:cs="Liberation Serif;Times New Roman"/>
          <w:sz w:val="32"/>
          <w:sz w:val="32"/>
          <w:szCs w:val="32"/>
          <w:rtl w:val="true"/>
        </w:rPr>
        <w:t xml:space="preserve"> </w:t>
      </w:r>
      <w:r>
        <w:rPr>
          <w:rFonts w:cs="DejaVu Sans"/>
          <w:sz w:val="32"/>
          <w:sz w:val="32"/>
          <w:szCs w:val="32"/>
          <w:rtl w:val="true"/>
        </w:rPr>
        <w:t>اكتسب</w:t>
      </w:r>
      <w:r>
        <w:rPr>
          <w:rFonts w:eastAsia="Liberation Serif;Times New Roman" w:cs="Liberation Serif;Times New Roman"/>
          <w:sz w:val="32"/>
          <w:sz w:val="32"/>
          <w:szCs w:val="32"/>
          <w:rtl w:val="true"/>
        </w:rPr>
        <w:t xml:space="preserve"> </w:t>
      </w:r>
      <w:r>
        <w:rPr>
          <w:rFonts w:cs="DejaVu Sans"/>
          <w:sz w:val="32"/>
          <w:sz w:val="32"/>
          <w:szCs w:val="32"/>
          <w:rtl w:val="true"/>
        </w:rPr>
        <w:t>الخبرة</w:t>
      </w:r>
      <w:r>
        <w:rPr>
          <w:rFonts w:eastAsia="Liberation Serif;Times New Roman" w:cs="Liberation Serif;Times New Roman"/>
          <w:sz w:val="32"/>
          <w:sz w:val="32"/>
          <w:szCs w:val="32"/>
          <w:rtl w:val="true"/>
        </w:rPr>
        <w:t xml:space="preserve"> </w:t>
      </w:r>
      <w:r>
        <w:rPr>
          <w:rFonts w:cs="DejaVu Sans"/>
          <w:sz w:val="32"/>
          <w:sz w:val="32"/>
          <w:szCs w:val="32"/>
          <w:rtl w:val="true"/>
        </w:rPr>
        <w:t>في</w:t>
      </w:r>
      <w:r>
        <w:rPr>
          <w:rFonts w:eastAsia="Liberation Serif;Times New Roman" w:cs="Liberation Serif;Times New Roman"/>
          <w:sz w:val="32"/>
          <w:sz w:val="32"/>
          <w:szCs w:val="32"/>
          <w:rtl w:val="true"/>
        </w:rPr>
        <w:t xml:space="preserve"> </w:t>
      </w:r>
      <w:r>
        <w:rPr>
          <w:rFonts w:cs="DejaVu Sans"/>
          <w:sz w:val="32"/>
          <w:sz w:val="32"/>
          <w:szCs w:val="32"/>
          <w:rtl w:val="true"/>
        </w:rPr>
        <w:t>هذا</w:t>
      </w:r>
      <w:r>
        <w:rPr>
          <w:rFonts w:eastAsia="Liberation Serif;Times New Roman" w:cs="Liberation Serif;Times New Roman"/>
          <w:sz w:val="32"/>
          <w:sz w:val="32"/>
          <w:szCs w:val="32"/>
          <w:rtl w:val="true"/>
        </w:rPr>
        <w:t xml:space="preserve"> </w:t>
      </w:r>
      <w:r>
        <w:rPr>
          <w:rFonts w:cs="DejaVu Sans"/>
          <w:sz w:val="32"/>
          <w:sz w:val="32"/>
          <w:szCs w:val="32"/>
          <w:rtl w:val="true"/>
        </w:rPr>
        <w:t>المجال</w:t>
      </w:r>
      <w:r>
        <w:rPr>
          <w:rFonts w:eastAsia="Liberation Serif;Times New Roman" w:cs="Liberation Serif;Times New Roman"/>
          <w:sz w:val="32"/>
          <w:sz w:val="32"/>
          <w:szCs w:val="32"/>
          <w:rtl w:val="true"/>
        </w:rPr>
        <w:t xml:space="preserve"> </w:t>
      </w:r>
      <w:r>
        <w:rPr>
          <w:rFonts w:cs="DejaVu Sans"/>
          <w:sz w:val="32"/>
          <w:sz w:val="32"/>
          <w:szCs w:val="32"/>
          <w:rtl w:val="true"/>
        </w:rPr>
        <w:t>بعد</w:t>
      </w:r>
      <w:r>
        <w:rPr>
          <w:rFonts w:eastAsia="Liberation Serif;Times New Roman" w:cs="Liberation Serif;Times New Roman"/>
          <w:sz w:val="32"/>
          <w:sz w:val="32"/>
          <w:szCs w:val="32"/>
          <w:rtl w:val="true"/>
        </w:rPr>
        <w:t xml:space="preserve"> </w:t>
      </w:r>
      <w:r>
        <w:rPr>
          <w:rFonts w:cs="DejaVu Sans"/>
          <w:sz w:val="32"/>
          <w:sz w:val="32"/>
          <w:szCs w:val="32"/>
          <w:rtl w:val="true"/>
        </w:rPr>
        <w:t>أن</w:t>
      </w:r>
      <w:r>
        <w:rPr>
          <w:rFonts w:eastAsia="Liberation Serif;Times New Roman" w:cs="Liberation Serif;Times New Roman"/>
          <w:sz w:val="32"/>
          <w:sz w:val="32"/>
          <w:szCs w:val="32"/>
          <w:rtl w:val="true"/>
        </w:rPr>
        <w:t xml:space="preserve"> </w:t>
      </w:r>
      <w:r>
        <w:rPr>
          <w:rFonts w:cs="DejaVu Sans"/>
          <w:sz w:val="32"/>
          <w:sz w:val="32"/>
          <w:szCs w:val="32"/>
          <w:rtl w:val="true"/>
        </w:rPr>
        <w:t>اِحترف</w:t>
      </w:r>
      <w:r>
        <w:rPr>
          <w:rFonts w:eastAsia="Liberation Serif;Times New Roman" w:cs="Liberation Serif;Times New Roman"/>
          <w:sz w:val="32"/>
          <w:sz w:val="32"/>
          <w:szCs w:val="32"/>
          <w:rtl w:val="true"/>
        </w:rPr>
        <w:t xml:space="preserve"> </w:t>
      </w:r>
      <w:r>
        <w:rPr>
          <w:rFonts w:cs="DejaVu Sans"/>
          <w:sz w:val="32"/>
          <w:sz w:val="32"/>
          <w:szCs w:val="32"/>
          <w:rtl w:val="true"/>
        </w:rPr>
        <w:t>صناعة</w:t>
      </w:r>
      <w:r>
        <w:rPr>
          <w:rFonts w:eastAsia="Liberation Serif;Times New Roman" w:cs="Liberation Serif;Times New Roman"/>
          <w:sz w:val="32"/>
          <w:sz w:val="32"/>
          <w:szCs w:val="32"/>
          <w:rtl w:val="true"/>
        </w:rPr>
        <w:t xml:space="preserve"> </w:t>
      </w:r>
      <w:r>
        <w:rPr>
          <w:rFonts w:cs="DejaVu Sans"/>
          <w:sz w:val="32"/>
          <w:sz w:val="32"/>
          <w:szCs w:val="32"/>
          <w:rtl w:val="true"/>
        </w:rPr>
        <w:t>الفطائر</w:t>
      </w:r>
      <w:r>
        <w:rPr>
          <w:rFonts w:eastAsia="Liberation Serif;Times New Roman" w:cs="Liberation Serif;Times New Roman"/>
          <w:sz w:val="32"/>
          <w:sz w:val="32"/>
          <w:szCs w:val="32"/>
          <w:rtl w:val="true"/>
        </w:rPr>
        <w:t xml:space="preserve"> </w:t>
      </w:r>
      <w:r>
        <w:rPr>
          <w:rFonts w:cs="DejaVu Sans"/>
          <w:sz w:val="32"/>
          <w:sz w:val="32"/>
          <w:szCs w:val="32"/>
          <w:rtl w:val="true"/>
        </w:rPr>
        <w:t>والحلويات</w:t>
      </w:r>
      <w:r>
        <w:rPr>
          <w:rFonts w:eastAsia="Liberation Serif;Times New Roman" w:cs="Liberation Serif;Times New Roman"/>
          <w:sz w:val="32"/>
          <w:sz w:val="32"/>
          <w:szCs w:val="32"/>
          <w:rtl w:val="true"/>
        </w:rPr>
        <w:t xml:space="preserve"> </w:t>
      </w:r>
      <w:r>
        <w:rPr>
          <w:rFonts w:cs="DejaVu Sans"/>
          <w:sz w:val="32"/>
          <w:sz w:val="32"/>
          <w:szCs w:val="32"/>
          <w:rtl w:val="true"/>
        </w:rPr>
        <w:t>التقليدية</w:t>
      </w:r>
      <w:r>
        <w:rPr>
          <w:rFonts w:eastAsia="Liberation Serif;Times New Roman" w:cs="Liberation Serif;Times New Roman"/>
          <w:sz w:val="32"/>
          <w:sz w:val="32"/>
          <w:szCs w:val="32"/>
          <w:rtl w:val="true"/>
        </w:rPr>
        <w:t xml:space="preserve"> </w:t>
      </w:r>
      <w:r>
        <w:rPr>
          <w:rFonts w:cs="DejaVu Sans"/>
          <w:sz w:val="32"/>
          <w:sz w:val="32"/>
          <w:szCs w:val="32"/>
          <w:rtl w:val="true"/>
        </w:rPr>
        <w:t>التونسية</w:t>
      </w:r>
    </w:p>
    <w:p>
      <w:pPr>
        <w:pStyle w:val="Normal"/>
        <w:jc w:val="right"/>
        <w:rPr/>
      </w:pPr>
      <w:r>
        <w:rPr>
          <w:rFonts w:cs="DejaVu Sans"/>
          <w:sz w:val="32"/>
          <w:sz w:val="32"/>
          <w:szCs w:val="32"/>
          <w:rtl w:val="true"/>
        </w:rPr>
        <w:t>كان</w:t>
      </w:r>
      <w:r>
        <w:rPr>
          <w:rFonts w:eastAsia="Liberation Serif;Times New Roman" w:cs="Liberation Serif;Times New Roman"/>
          <w:sz w:val="32"/>
          <w:sz w:val="32"/>
          <w:szCs w:val="32"/>
          <w:rtl w:val="true"/>
        </w:rPr>
        <w:t xml:space="preserve"> </w:t>
      </w:r>
      <w:r>
        <w:rPr>
          <w:rFonts w:cs="DejaVu Sans"/>
          <w:sz w:val="32"/>
          <w:sz w:val="32"/>
          <w:szCs w:val="32"/>
          <w:rtl w:val="true"/>
        </w:rPr>
        <w:t>بوسعي</w:t>
      </w:r>
      <w:r>
        <w:rPr>
          <w:rFonts w:eastAsia="Liberation Serif;Times New Roman" w:cs="Liberation Serif;Times New Roman"/>
          <w:sz w:val="32"/>
          <w:sz w:val="32"/>
          <w:szCs w:val="32"/>
          <w:rtl w:val="true"/>
        </w:rPr>
        <w:t xml:space="preserve"> </w:t>
      </w:r>
      <w:r>
        <w:rPr>
          <w:rFonts w:cs="DejaVu Sans"/>
          <w:sz w:val="32"/>
          <w:sz w:val="32"/>
          <w:szCs w:val="32"/>
          <w:rtl w:val="true"/>
        </w:rPr>
        <w:t>أيضا</w:t>
      </w:r>
      <w:r>
        <w:rPr>
          <w:rFonts w:eastAsia="Liberation Serif;Times New Roman" w:cs="Liberation Serif;Times New Roman"/>
          <w:sz w:val="32"/>
          <w:sz w:val="32"/>
          <w:szCs w:val="32"/>
          <w:rtl w:val="true"/>
        </w:rPr>
        <w:t xml:space="preserve"> </w:t>
      </w:r>
      <w:r>
        <w:rPr>
          <w:rFonts w:cs="DejaVu Sans"/>
          <w:sz w:val="32"/>
          <w:sz w:val="32"/>
          <w:szCs w:val="32"/>
          <w:rtl w:val="true"/>
        </w:rPr>
        <w:t>أن</w:t>
      </w:r>
      <w:r>
        <w:rPr>
          <w:rFonts w:eastAsia="Liberation Serif;Times New Roman" w:cs="Liberation Serif;Times New Roman"/>
          <w:sz w:val="32"/>
          <w:sz w:val="32"/>
          <w:szCs w:val="32"/>
          <w:rtl w:val="true"/>
        </w:rPr>
        <w:t xml:space="preserve"> </w:t>
      </w:r>
      <w:r>
        <w:rPr>
          <w:rFonts w:cs="DejaVu Sans"/>
          <w:sz w:val="32"/>
          <w:sz w:val="32"/>
          <w:szCs w:val="32"/>
          <w:rtl w:val="true"/>
        </w:rPr>
        <w:t>أهاجر</w:t>
      </w:r>
      <w:r>
        <w:rPr>
          <w:rFonts w:eastAsia="Liberation Serif;Times New Roman" w:cs="Liberation Serif;Times New Roman"/>
          <w:sz w:val="32"/>
          <w:sz w:val="32"/>
          <w:szCs w:val="32"/>
          <w:rtl w:val="true"/>
        </w:rPr>
        <w:t xml:space="preserve"> </w:t>
      </w:r>
      <w:r>
        <w:rPr>
          <w:rFonts w:cs="DejaVu Sans"/>
          <w:sz w:val="32"/>
          <w:sz w:val="32"/>
          <w:szCs w:val="32"/>
          <w:rtl w:val="true"/>
        </w:rPr>
        <w:t>إلى</w:t>
      </w:r>
      <w:r>
        <w:rPr>
          <w:rFonts w:eastAsia="Liberation Serif;Times New Roman" w:cs="Liberation Serif;Times New Roman"/>
          <w:sz w:val="32"/>
          <w:sz w:val="32"/>
          <w:szCs w:val="32"/>
          <w:rtl w:val="true"/>
        </w:rPr>
        <w:t xml:space="preserve"> </w:t>
      </w:r>
      <w:r>
        <w:rPr>
          <w:rFonts w:cs="DejaVu Sans"/>
          <w:sz w:val="32"/>
          <w:sz w:val="32"/>
          <w:szCs w:val="32"/>
          <w:rtl w:val="true"/>
        </w:rPr>
        <w:t>فرنسا</w:t>
      </w:r>
      <w:r>
        <w:rPr>
          <w:rFonts w:eastAsia="Liberation Serif;Times New Roman" w:cs="Liberation Serif;Times New Roman"/>
          <w:sz w:val="32"/>
          <w:sz w:val="32"/>
          <w:szCs w:val="32"/>
          <w:rtl w:val="true"/>
        </w:rPr>
        <w:t xml:space="preserve"> </w:t>
      </w:r>
      <w:r>
        <w:rPr>
          <w:rFonts w:cs="DejaVu Sans"/>
          <w:sz w:val="32"/>
          <w:sz w:val="32"/>
          <w:szCs w:val="32"/>
          <w:rtl w:val="true"/>
        </w:rPr>
        <w:t>حيث</w:t>
      </w:r>
      <w:r>
        <w:rPr>
          <w:rFonts w:eastAsia="Liberation Serif;Times New Roman" w:cs="Liberation Serif;Times New Roman"/>
          <w:sz w:val="32"/>
          <w:sz w:val="32"/>
          <w:szCs w:val="32"/>
          <w:rtl w:val="true"/>
        </w:rPr>
        <w:t xml:space="preserve"> </w:t>
      </w:r>
      <w:r>
        <w:rPr>
          <w:rFonts w:cs="DejaVu Sans"/>
          <w:sz w:val="32"/>
          <w:sz w:val="32"/>
          <w:szCs w:val="32"/>
          <w:rtl w:val="true"/>
        </w:rPr>
        <w:t>هناك</w:t>
      </w:r>
      <w:r>
        <w:rPr>
          <w:rFonts w:eastAsia="Liberation Serif;Times New Roman" w:cs="Liberation Serif;Times New Roman"/>
          <w:sz w:val="32"/>
          <w:sz w:val="32"/>
          <w:szCs w:val="32"/>
          <w:rtl w:val="true"/>
        </w:rPr>
        <w:t xml:space="preserve"> </w:t>
      </w:r>
      <w:r>
        <w:rPr>
          <w:rFonts w:cs="DejaVu Sans"/>
          <w:sz w:val="32"/>
          <w:sz w:val="32"/>
          <w:szCs w:val="32"/>
          <w:rtl w:val="true"/>
        </w:rPr>
        <w:t>كثير</w:t>
      </w:r>
      <w:r>
        <w:rPr>
          <w:rFonts w:eastAsia="Liberation Serif;Times New Roman" w:cs="Liberation Serif;Times New Roman"/>
          <w:sz w:val="32"/>
          <w:sz w:val="32"/>
          <w:szCs w:val="32"/>
          <w:rtl w:val="true"/>
        </w:rPr>
        <w:t xml:space="preserve"> </w:t>
      </w:r>
      <w:r>
        <w:rPr>
          <w:rFonts w:cs="DejaVu Sans"/>
          <w:sz w:val="32"/>
          <w:sz w:val="32"/>
          <w:szCs w:val="32"/>
          <w:rtl w:val="true"/>
        </w:rPr>
        <w:t>من</w:t>
      </w:r>
      <w:r>
        <w:rPr>
          <w:rFonts w:eastAsia="Liberation Serif;Times New Roman" w:cs="Liberation Serif;Times New Roman"/>
          <w:sz w:val="32"/>
          <w:sz w:val="32"/>
          <w:szCs w:val="32"/>
          <w:rtl w:val="true"/>
        </w:rPr>
        <w:t xml:space="preserve"> </w:t>
      </w:r>
      <w:r>
        <w:rPr>
          <w:rFonts w:cs="DejaVu Sans"/>
          <w:sz w:val="32"/>
          <w:sz w:val="32"/>
          <w:szCs w:val="32"/>
          <w:rtl w:val="true"/>
        </w:rPr>
        <w:t>أقاربي</w:t>
      </w:r>
      <w:r>
        <w:rPr>
          <w:rFonts w:eastAsia="Liberation Serif;Times New Roman" w:cs="Liberation Serif;Times New Roman"/>
          <w:sz w:val="32"/>
          <w:sz w:val="32"/>
          <w:szCs w:val="32"/>
          <w:rtl w:val="true"/>
        </w:rPr>
        <w:t xml:space="preserve"> </w:t>
      </w:r>
      <w:r>
        <w:rPr>
          <w:rFonts w:cs="DejaVu Sans"/>
          <w:sz w:val="32"/>
          <w:sz w:val="32"/>
          <w:szCs w:val="32"/>
          <w:rtl w:val="true"/>
        </w:rPr>
        <w:t>ومعارف</w:t>
      </w:r>
      <w:r>
        <w:rPr>
          <w:rFonts w:eastAsia="Liberation Serif;Times New Roman" w:cs="Liberation Serif;Times New Roman"/>
          <w:sz w:val="32"/>
          <w:sz w:val="32"/>
          <w:szCs w:val="32"/>
          <w:rtl w:val="true"/>
        </w:rPr>
        <w:t xml:space="preserve"> </w:t>
      </w:r>
      <w:r>
        <w:rPr>
          <w:rFonts w:cs="DejaVu Sans"/>
          <w:sz w:val="32"/>
          <w:sz w:val="32"/>
          <w:szCs w:val="32"/>
          <w:rtl w:val="true"/>
        </w:rPr>
        <w:t>والدي</w:t>
      </w:r>
    </w:p>
    <w:p>
      <w:pPr>
        <w:pStyle w:val="Normal"/>
        <w:jc w:val="right"/>
        <w:rPr/>
      </w:pPr>
      <w:r>
        <w:rPr>
          <w:rFonts w:cs="DejaVu Sans"/>
          <w:sz w:val="32"/>
          <w:sz w:val="32"/>
          <w:szCs w:val="32"/>
          <w:rtl w:val="true"/>
        </w:rPr>
        <w:t>نعم</w:t>
      </w:r>
      <w:r>
        <w:rPr>
          <w:rFonts w:eastAsia="Liberation Serif;Times New Roman" w:cs="Liberation Serif;Times New Roman"/>
          <w:sz w:val="32"/>
          <w:sz w:val="32"/>
          <w:szCs w:val="32"/>
          <w:rtl w:val="true"/>
        </w:rPr>
        <w:t xml:space="preserve"> </w:t>
      </w:r>
      <w:r>
        <w:rPr>
          <w:rFonts w:cs="DejaVu Sans"/>
          <w:sz w:val="32"/>
          <w:sz w:val="32"/>
          <w:szCs w:val="32"/>
          <w:rtl w:val="true"/>
        </w:rPr>
        <w:t>في</w:t>
      </w:r>
      <w:r>
        <w:rPr>
          <w:rFonts w:eastAsia="Liberation Serif;Times New Roman" w:cs="Liberation Serif;Times New Roman"/>
          <w:sz w:val="32"/>
          <w:sz w:val="32"/>
          <w:szCs w:val="32"/>
          <w:rtl w:val="true"/>
        </w:rPr>
        <w:t xml:space="preserve"> </w:t>
      </w:r>
      <w:r>
        <w:rPr>
          <w:rFonts w:cs="DejaVu Sans"/>
          <w:sz w:val="32"/>
          <w:sz w:val="32"/>
          <w:szCs w:val="32"/>
          <w:rtl w:val="true"/>
        </w:rPr>
        <w:t>شبابي</w:t>
      </w:r>
      <w:r>
        <w:rPr>
          <w:rFonts w:eastAsia="Liberation Serif;Times New Roman" w:cs="Liberation Serif;Times New Roman"/>
          <w:sz w:val="32"/>
          <w:sz w:val="32"/>
          <w:szCs w:val="32"/>
          <w:rtl w:val="true"/>
        </w:rPr>
        <w:t xml:space="preserve"> </w:t>
      </w:r>
      <w:r>
        <w:rPr>
          <w:rFonts w:cs="DejaVu Sans"/>
          <w:sz w:val="32"/>
          <w:sz w:val="32"/>
          <w:szCs w:val="32"/>
          <w:rtl w:val="true"/>
        </w:rPr>
        <w:t>كانت</w:t>
      </w:r>
      <w:r>
        <w:rPr>
          <w:rFonts w:eastAsia="Liberation Serif;Times New Roman" w:cs="Liberation Serif;Times New Roman"/>
          <w:sz w:val="32"/>
          <w:sz w:val="32"/>
          <w:szCs w:val="32"/>
          <w:rtl w:val="true"/>
        </w:rPr>
        <w:t xml:space="preserve"> </w:t>
      </w:r>
      <w:r>
        <w:rPr>
          <w:rFonts w:cs="DejaVu Sans"/>
          <w:sz w:val="32"/>
          <w:sz w:val="32"/>
          <w:szCs w:val="32"/>
          <w:rtl w:val="true"/>
        </w:rPr>
        <w:t>أمامي</w:t>
      </w:r>
      <w:r>
        <w:rPr>
          <w:rFonts w:eastAsia="Liberation Serif;Times New Roman" w:cs="Liberation Serif;Times New Roman"/>
          <w:sz w:val="32"/>
          <w:sz w:val="32"/>
          <w:szCs w:val="32"/>
          <w:rtl w:val="true"/>
        </w:rPr>
        <w:t xml:space="preserve"> </w:t>
      </w:r>
      <w:r>
        <w:rPr>
          <w:rFonts w:cs="DejaVu Sans"/>
          <w:sz w:val="32"/>
          <w:sz w:val="32"/>
          <w:szCs w:val="32"/>
          <w:rtl w:val="true"/>
        </w:rPr>
        <w:t>اِختيارات</w:t>
      </w:r>
      <w:r>
        <w:rPr>
          <w:rFonts w:eastAsia="Liberation Serif;Times New Roman" w:cs="Liberation Serif;Times New Roman"/>
          <w:sz w:val="32"/>
          <w:sz w:val="32"/>
          <w:szCs w:val="32"/>
          <w:rtl w:val="true"/>
        </w:rPr>
        <w:t xml:space="preserve"> </w:t>
      </w:r>
      <w:r>
        <w:rPr>
          <w:rFonts w:cs="DejaVu Sans"/>
          <w:sz w:val="32"/>
          <w:sz w:val="32"/>
          <w:szCs w:val="32"/>
          <w:rtl w:val="true"/>
        </w:rPr>
        <w:t>عديدة</w:t>
      </w:r>
      <w:r>
        <w:rPr>
          <w:rFonts w:eastAsia="Liberation Serif;Times New Roman" w:cs="Liberation Serif;Times New Roman"/>
          <w:sz w:val="32"/>
          <w:sz w:val="32"/>
          <w:szCs w:val="32"/>
          <w:rtl w:val="true"/>
        </w:rPr>
        <w:t xml:space="preserve"> </w:t>
      </w:r>
      <w:r>
        <w:rPr>
          <w:rFonts w:cs="DejaVu Sans"/>
          <w:sz w:val="32"/>
          <w:sz w:val="32"/>
          <w:szCs w:val="32"/>
          <w:rtl w:val="true"/>
        </w:rPr>
        <w:t>وكان</w:t>
      </w:r>
      <w:r>
        <w:rPr>
          <w:rFonts w:eastAsia="Liberation Serif;Times New Roman" w:cs="Liberation Serif;Times New Roman"/>
          <w:sz w:val="32"/>
          <w:sz w:val="32"/>
          <w:szCs w:val="32"/>
          <w:rtl w:val="true"/>
        </w:rPr>
        <w:t xml:space="preserve"> </w:t>
      </w:r>
      <w:r>
        <w:rPr>
          <w:rFonts w:cs="DejaVu Sans"/>
          <w:sz w:val="32"/>
          <w:sz w:val="32"/>
          <w:szCs w:val="32"/>
          <w:rtl w:val="true"/>
        </w:rPr>
        <w:t>النجاح</w:t>
      </w:r>
      <w:r>
        <w:rPr>
          <w:rFonts w:eastAsia="Liberation Serif;Times New Roman" w:cs="Liberation Serif;Times New Roman"/>
          <w:sz w:val="32"/>
          <w:sz w:val="32"/>
          <w:szCs w:val="32"/>
          <w:rtl w:val="true"/>
        </w:rPr>
        <w:t xml:space="preserve"> </w:t>
      </w:r>
      <w:r>
        <w:rPr>
          <w:rFonts w:cs="DejaVu Sans"/>
          <w:sz w:val="32"/>
          <w:sz w:val="32"/>
          <w:szCs w:val="32"/>
          <w:rtl w:val="true"/>
        </w:rPr>
        <w:t>فيها</w:t>
      </w:r>
      <w:r>
        <w:rPr>
          <w:rFonts w:eastAsia="Liberation Serif;Times New Roman" w:cs="Liberation Serif;Times New Roman"/>
          <w:sz w:val="32"/>
          <w:sz w:val="32"/>
          <w:szCs w:val="32"/>
          <w:rtl w:val="true"/>
        </w:rPr>
        <w:t xml:space="preserve"> </w:t>
      </w:r>
      <w:r>
        <w:rPr>
          <w:rFonts w:cs="DejaVu Sans"/>
          <w:sz w:val="32"/>
          <w:sz w:val="32"/>
          <w:szCs w:val="32"/>
          <w:rtl w:val="true"/>
        </w:rPr>
        <w:t>ممكنا</w:t>
      </w:r>
      <w:r>
        <w:rPr>
          <w:rFonts w:eastAsia="Liberation Serif;Times New Roman" w:cs="Liberation Serif;Times New Roman"/>
          <w:sz w:val="32"/>
          <w:sz w:val="32"/>
          <w:szCs w:val="32"/>
          <w:rtl w:val="true"/>
        </w:rPr>
        <w:t xml:space="preserve"> </w:t>
      </w:r>
      <w:r>
        <w:rPr>
          <w:rFonts w:cs="DejaVu Sans"/>
          <w:sz w:val="32"/>
          <w:sz w:val="32"/>
          <w:szCs w:val="32"/>
          <w:rtl w:val="true"/>
        </w:rPr>
        <w:t>غير</w:t>
      </w:r>
      <w:r>
        <w:rPr>
          <w:rFonts w:eastAsia="Liberation Serif;Times New Roman" w:cs="Liberation Serif;Times New Roman"/>
          <w:sz w:val="32"/>
          <w:sz w:val="32"/>
          <w:szCs w:val="32"/>
          <w:rtl w:val="true"/>
        </w:rPr>
        <w:t xml:space="preserve"> </w:t>
      </w:r>
      <w:r>
        <w:rPr>
          <w:rFonts w:cs="DejaVu Sans"/>
          <w:sz w:val="32"/>
          <w:sz w:val="32"/>
          <w:szCs w:val="32"/>
          <w:rtl w:val="true"/>
        </w:rPr>
        <w:t>أني</w:t>
      </w:r>
      <w:r>
        <w:rPr>
          <w:rFonts w:eastAsia="Liberation Serif;Times New Roman" w:cs="Liberation Serif;Times New Roman"/>
          <w:sz w:val="32"/>
          <w:sz w:val="32"/>
          <w:szCs w:val="32"/>
          <w:rtl w:val="true"/>
        </w:rPr>
        <w:t xml:space="preserve"> </w:t>
      </w:r>
      <w:r>
        <w:rPr>
          <w:rFonts w:cs="DejaVu Sans"/>
          <w:sz w:val="32"/>
          <w:sz w:val="32"/>
          <w:szCs w:val="32"/>
          <w:rtl w:val="true"/>
        </w:rPr>
        <w:t>اِخترت</w:t>
      </w:r>
      <w:r>
        <w:rPr>
          <w:rFonts w:eastAsia="Liberation Serif;Times New Roman" w:cs="Liberation Serif;Times New Roman"/>
          <w:sz w:val="32"/>
          <w:sz w:val="32"/>
          <w:szCs w:val="32"/>
          <w:rtl w:val="true"/>
        </w:rPr>
        <w:t xml:space="preserve"> </w:t>
      </w:r>
      <w:r>
        <w:rPr>
          <w:rFonts w:cs="DejaVu Sans"/>
          <w:sz w:val="32"/>
          <w:sz w:val="32"/>
          <w:szCs w:val="32"/>
          <w:rtl w:val="true"/>
        </w:rPr>
        <w:t>المحفطة</w:t>
      </w:r>
      <w:r>
        <w:rPr>
          <w:rFonts w:eastAsia="Liberation Serif;Times New Roman" w:cs="Liberation Serif;Times New Roman"/>
          <w:sz w:val="32"/>
          <w:sz w:val="32"/>
          <w:szCs w:val="32"/>
          <w:rtl w:val="true"/>
        </w:rPr>
        <w:t xml:space="preserve"> </w:t>
      </w:r>
      <w:r>
        <w:rPr>
          <w:rFonts w:cs="DejaVu Sans"/>
          <w:sz w:val="32"/>
          <w:sz w:val="32"/>
          <w:szCs w:val="32"/>
          <w:rtl w:val="true"/>
        </w:rPr>
        <w:t>والقصيدة</w:t>
      </w:r>
      <w:r>
        <w:rPr>
          <w:rFonts w:ascii="DejaVu Sans" w:hAnsi="DejaVu Sans" w:cs="DejaVu Sans"/>
          <w:b w:val="false"/>
          <w:b w:val="false"/>
          <w:i w:val="false"/>
          <w:i w:val="false"/>
          <w:caps w:val="false"/>
          <w:smallCaps w:val="false"/>
          <w:color w:val="222222"/>
          <w:spacing w:val="0"/>
          <w:sz w:val="32"/>
          <w:sz w:val="32"/>
          <w:szCs w:val="32"/>
          <w:rtl w:val="true"/>
        </w:rPr>
        <w:t xml:space="preserve"> </w:t>
      </w:r>
      <w:r>
        <w:rPr>
          <w:rFonts w:ascii="DejaVu Sans" w:hAnsi="DejaVu Sans" w:cs="DejaVu Sans"/>
          <w:b w:val="false"/>
          <w:b w:val="false"/>
          <w:i w:val="false"/>
          <w:i w:val="false"/>
          <w:caps w:val="false"/>
          <w:smallCaps w:val="false"/>
          <w:color w:val="222222"/>
          <w:spacing w:val="0"/>
          <w:sz w:val="30"/>
          <w:sz w:val="30"/>
          <w:szCs w:val="30"/>
          <w:rtl w:val="true"/>
        </w:rPr>
        <w:t>إذْ للشّعر لذائذ عديدة أولها لذة قراءته أو سماعه وما أمتع لحظات انبجاس إلهامه وأنت تحاول الإمساك بجناح من أجنحة الفكرة وهي ترفرف حواليك في كل آن ومكان مغرية حينا متمنّعة حينا وبين هذا وذاك أنت صابر لقنصها حتى إذا ما استسلمت منقادة وأرخت لك العنان تقبل عليها بحذر ولطف فتبدأ حينها في نسجها حرفا حرفا وكلمة كلمة وتظل معها</w:t>
      </w:r>
      <w:r>
        <w:rPr>
          <w:rFonts w:ascii="DejaVu Sans" w:hAnsi="DejaVu Sans" w:cs="DejaVu Sans"/>
          <w:b w:val="false"/>
          <w:b w:val="false"/>
          <w:i w:val="false"/>
          <w:i w:val="false"/>
          <w:caps w:val="false"/>
          <w:smallCaps w:val="false"/>
          <w:color w:val="222222"/>
          <w:spacing w:val="0"/>
          <w:sz w:val="30"/>
          <w:sz w:val="30"/>
          <w:szCs w:val="30"/>
        </w:rPr>
        <w:t> </w:t>
      </w:r>
    </w:p>
    <w:p>
      <w:pPr>
        <w:pStyle w:val="Normal"/>
        <w:jc w:val="right"/>
        <w:rPr/>
      </w:pPr>
      <w:r>
        <w:rPr>
          <w:rFonts w:cs="DejaVu Sans"/>
          <w:sz w:val="30"/>
          <w:sz w:val="30"/>
          <w:szCs w:val="30"/>
          <w:rtl w:val="true"/>
        </w:rPr>
        <w:t>كأنك</w:t>
      </w:r>
      <w:r>
        <w:rPr>
          <w:rFonts w:eastAsia="Liberation Serif;Times New Roman" w:cs="Liberation Serif;Times New Roman"/>
          <w:sz w:val="30"/>
          <w:sz w:val="30"/>
          <w:szCs w:val="30"/>
          <w:rtl w:val="true"/>
        </w:rPr>
        <w:t xml:space="preserve"> </w:t>
      </w:r>
      <w:r>
        <w:rPr>
          <w:rFonts w:cs="DejaVu Sans"/>
          <w:sz w:val="30"/>
          <w:sz w:val="30"/>
          <w:szCs w:val="30"/>
          <w:rtl w:val="true"/>
        </w:rPr>
        <w:t>تنسج</w:t>
      </w:r>
      <w:r>
        <w:rPr>
          <w:rFonts w:eastAsia="Liberation Serif;Times New Roman" w:cs="Liberation Serif;Times New Roman"/>
          <w:sz w:val="30"/>
          <w:sz w:val="30"/>
          <w:szCs w:val="30"/>
          <w:rtl w:val="true"/>
        </w:rPr>
        <w:t xml:space="preserve"> </w:t>
      </w:r>
      <w:r>
        <w:rPr>
          <w:rFonts w:cs="DejaVu Sans"/>
          <w:sz w:val="30"/>
          <w:sz w:val="30"/>
          <w:szCs w:val="30"/>
          <w:rtl w:val="true"/>
        </w:rPr>
        <w:t>من</w:t>
      </w:r>
      <w:r>
        <w:rPr>
          <w:rFonts w:eastAsia="Liberation Serif;Times New Roman" w:cs="Liberation Serif;Times New Roman"/>
          <w:sz w:val="30"/>
          <w:sz w:val="30"/>
          <w:szCs w:val="30"/>
          <w:rtl w:val="true"/>
        </w:rPr>
        <w:t xml:space="preserve"> </w:t>
      </w:r>
      <w:r>
        <w:rPr>
          <w:rFonts w:cs="DejaVu Sans"/>
          <w:sz w:val="30"/>
          <w:sz w:val="30"/>
          <w:szCs w:val="30"/>
          <w:rtl w:val="true"/>
        </w:rPr>
        <w:t>مختلف</w:t>
      </w:r>
      <w:r>
        <w:rPr>
          <w:rFonts w:eastAsia="Liberation Serif;Times New Roman" w:cs="Liberation Serif;Times New Roman"/>
          <w:sz w:val="30"/>
          <w:sz w:val="30"/>
          <w:szCs w:val="30"/>
          <w:rtl w:val="true"/>
        </w:rPr>
        <w:t xml:space="preserve"> </w:t>
      </w:r>
      <w:r>
        <w:rPr>
          <w:rFonts w:cs="DejaVu Sans"/>
          <w:sz w:val="30"/>
          <w:sz w:val="30"/>
          <w:szCs w:val="30"/>
          <w:rtl w:val="true"/>
        </w:rPr>
        <w:t>الخيوط</w:t>
      </w:r>
      <w:r>
        <w:rPr>
          <w:rFonts w:eastAsia="Liberation Serif;Times New Roman" w:cs="Liberation Serif;Times New Roman"/>
          <w:sz w:val="30"/>
          <w:sz w:val="30"/>
          <w:szCs w:val="30"/>
          <w:rtl w:val="true"/>
        </w:rPr>
        <w:t xml:space="preserve"> </w:t>
      </w:r>
      <w:r>
        <w:rPr>
          <w:rFonts w:cs="DejaVu Sans"/>
          <w:sz w:val="30"/>
          <w:sz w:val="30"/>
          <w:szCs w:val="30"/>
          <w:rtl w:val="true"/>
        </w:rPr>
        <w:t>والألوان</w:t>
      </w:r>
      <w:r>
        <w:rPr>
          <w:rFonts w:eastAsia="Liberation Serif;Times New Roman" w:cs="Liberation Serif;Times New Roman"/>
          <w:sz w:val="30"/>
          <w:sz w:val="30"/>
          <w:szCs w:val="30"/>
          <w:rtl w:val="true"/>
        </w:rPr>
        <w:t xml:space="preserve"> </w:t>
      </w:r>
      <w:r>
        <w:rPr>
          <w:rFonts w:cs="DejaVu Sans"/>
          <w:sz w:val="30"/>
          <w:sz w:val="30"/>
          <w:szCs w:val="30"/>
          <w:rtl w:val="true"/>
        </w:rPr>
        <w:t>والأشكال</w:t>
      </w:r>
      <w:r>
        <w:rPr>
          <w:rFonts w:eastAsia="Liberation Serif;Times New Roman" w:cs="Liberation Serif;Times New Roman"/>
          <w:sz w:val="30"/>
          <w:sz w:val="30"/>
          <w:szCs w:val="30"/>
          <w:rtl w:val="true"/>
        </w:rPr>
        <w:t xml:space="preserve"> </w:t>
      </w:r>
      <w:r>
        <w:rPr>
          <w:rFonts w:cs="DejaVu Sans"/>
          <w:sz w:val="30"/>
          <w:sz w:val="30"/>
          <w:szCs w:val="30"/>
          <w:rtl w:val="true"/>
        </w:rPr>
        <w:t>زربية</w:t>
      </w:r>
      <w:r>
        <w:rPr>
          <w:rFonts w:eastAsia="Liberation Serif;Times New Roman" w:cs="Liberation Serif;Times New Roman"/>
          <w:sz w:val="30"/>
          <w:sz w:val="30"/>
          <w:szCs w:val="30"/>
          <w:rtl w:val="true"/>
        </w:rPr>
        <w:t xml:space="preserve"> </w:t>
      </w:r>
      <w:r>
        <w:rPr>
          <w:rFonts w:cs="DejaVu Sans"/>
          <w:sz w:val="30"/>
          <w:sz w:val="30"/>
          <w:szCs w:val="30"/>
          <w:rtl w:val="true"/>
        </w:rPr>
        <w:t>من</w:t>
      </w:r>
      <w:r>
        <w:rPr>
          <w:rFonts w:eastAsia="Liberation Serif;Times New Roman" w:cs="Liberation Serif;Times New Roman"/>
          <w:sz w:val="30"/>
          <w:sz w:val="30"/>
          <w:szCs w:val="30"/>
          <w:rtl w:val="true"/>
        </w:rPr>
        <w:t xml:space="preserve"> </w:t>
      </w:r>
      <w:r>
        <w:rPr>
          <w:rFonts w:cs="DejaVu Sans"/>
          <w:sz w:val="30"/>
          <w:sz w:val="30"/>
          <w:szCs w:val="30"/>
          <w:rtl w:val="true"/>
        </w:rPr>
        <w:t>حرير</w:t>
      </w:r>
      <w:r>
        <w:rPr>
          <w:rFonts w:eastAsia="Liberation Serif;Times New Roman" w:cs="Liberation Serif;Times New Roman"/>
          <w:sz w:val="30"/>
          <w:sz w:val="30"/>
          <w:szCs w:val="30"/>
          <w:rtl w:val="true"/>
        </w:rPr>
        <w:t xml:space="preserve"> </w:t>
      </w:r>
      <w:r>
        <w:rPr>
          <w:rFonts w:cs="DejaVu Sans"/>
          <w:sz w:val="30"/>
          <w:sz w:val="30"/>
          <w:szCs w:val="30"/>
          <w:rtl w:val="true"/>
        </w:rPr>
        <w:t>أو</w:t>
      </w:r>
      <w:r>
        <w:rPr>
          <w:rFonts w:eastAsia="Liberation Serif;Times New Roman" w:cs="Liberation Serif;Times New Roman"/>
          <w:sz w:val="30"/>
          <w:sz w:val="30"/>
          <w:szCs w:val="30"/>
          <w:rtl w:val="true"/>
        </w:rPr>
        <w:t xml:space="preserve"> </w:t>
      </w:r>
      <w:r>
        <w:rPr>
          <w:rFonts w:cs="DejaVu Sans"/>
          <w:sz w:val="30"/>
          <w:sz w:val="30"/>
          <w:szCs w:val="30"/>
          <w:rtl w:val="true"/>
        </w:rPr>
        <w:t>كأنك</w:t>
      </w:r>
      <w:r>
        <w:rPr>
          <w:rFonts w:eastAsia="Liberation Serif;Times New Roman" w:cs="Liberation Serif;Times New Roman"/>
          <w:sz w:val="30"/>
          <w:sz w:val="30"/>
          <w:szCs w:val="30"/>
          <w:rtl w:val="true"/>
        </w:rPr>
        <w:t xml:space="preserve"> </w:t>
      </w:r>
      <w:r>
        <w:rPr>
          <w:rFonts w:cs="DejaVu Sans"/>
          <w:sz w:val="30"/>
          <w:sz w:val="30"/>
          <w:szCs w:val="30"/>
          <w:rtl w:val="true"/>
        </w:rPr>
        <w:t>تهيّء</w:t>
      </w:r>
      <w:r>
        <w:rPr>
          <w:rFonts w:eastAsia="Liberation Serif;Times New Roman" w:cs="Liberation Serif;Times New Roman"/>
          <w:sz w:val="30"/>
          <w:sz w:val="30"/>
          <w:szCs w:val="30"/>
          <w:rtl w:val="true"/>
        </w:rPr>
        <w:t xml:space="preserve"> </w:t>
      </w:r>
      <w:r>
        <w:rPr>
          <w:rFonts w:cs="DejaVu Sans"/>
          <w:sz w:val="30"/>
          <w:sz w:val="30"/>
          <w:szCs w:val="30"/>
          <w:rtl w:val="true"/>
        </w:rPr>
        <w:t>َمن</w:t>
      </w:r>
      <w:r>
        <w:rPr>
          <w:rFonts w:eastAsia="Liberation Serif;Times New Roman" w:cs="Liberation Serif;Times New Roman"/>
          <w:sz w:val="30"/>
          <w:sz w:val="30"/>
          <w:szCs w:val="30"/>
          <w:rtl w:val="true"/>
        </w:rPr>
        <w:t xml:space="preserve"> </w:t>
      </w:r>
      <w:r>
        <w:rPr>
          <w:rFonts w:cs="DejaVu Sans"/>
          <w:sz w:val="30"/>
          <w:sz w:val="30"/>
          <w:szCs w:val="30"/>
          <w:rtl w:val="true"/>
        </w:rPr>
        <w:t>أرض</w:t>
      </w:r>
      <w:r>
        <w:rPr>
          <w:rFonts w:eastAsia="Liberation Serif;Times New Roman" w:cs="Liberation Serif;Times New Roman"/>
          <w:sz w:val="30"/>
          <w:sz w:val="30"/>
          <w:szCs w:val="30"/>
          <w:rtl w:val="true"/>
        </w:rPr>
        <w:t xml:space="preserve"> </w:t>
      </w:r>
      <w:r>
        <w:rPr>
          <w:rFonts w:cs="DejaVu Sans"/>
          <w:sz w:val="30"/>
          <w:sz w:val="30"/>
          <w:szCs w:val="30"/>
          <w:rtl w:val="true"/>
        </w:rPr>
        <w:t>بُور</w:t>
      </w:r>
      <w:r>
        <w:rPr>
          <w:rFonts w:eastAsia="Liberation Serif;Times New Roman" w:cs="Liberation Serif;Times New Roman"/>
          <w:sz w:val="30"/>
          <w:sz w:val="30"/>
          <w:szCs w:val="30"/>
          <w:rtl w:val="true"/>
        </w:rPr>
        <w:t xml:space="preserve"> </w:t>
      </w:r>
      <w:r>
        <w:rPr>
          <w:rFonts w:cs="DejaVu Sans"/>
          <w:sz w:val="30"/>
          <w:sz w:val="30"/>
          <w:szCs w:val="30"/>
          <w:rtl w:val="true"/>
        </w:rPr>
        <w:t> بستانا</w:t>
      </w:r>
      <w:r>
        <w:rPr>
          <w:rFonts w:eastAsia="Liberation Serif;Times New Roman" w:cs="Liberation Serif;Times New Roman"/>
          <w:sz w:val="30"/>
          <w:sz w:val="30"/>
          <w:szCs w:val="30"/>
          <w:rtl w:val="true"/>
        </w:rPr>
        <w:t xml:space="preserve"> </w:t>
      </w:r>
      <w:r>
        <w:rPr>
          <w:rFonts w:cs="DejaVu Sans"/>
          <w:sz w:val="30"/>
          <w:sz w:val="30"/>
          <w:szCs w:val="30"/>
          <w:rtl w:val="true"/>
        </w:rPr>
        <w:t>ليستحيل</w:t>
      </w:r>
      <w:r>
        <w:rPr>
          <w:rFonts w:eastAsia="Liberation Serif;Times New Roman" w:cs="Liberation Serif;Times New Roman"/>
          <w:sz w:val="30"/>
          <w:sz w:val="30"/>
          <w:szCs w:val="30"/>
          <w:rtl w:val="true"/>
        </w:rPr>
        <w:t xml:space="preserve"> </w:t>
      </w:r>
      <w:r>
        <w:rPr>
          <w:rFonts w:cs="DejaVu Sans"/>
          <w:sz w:val="30"/>
          <w:sz w:val="30"/>
          <w:szCs w:val="30"/>
          <w:rtl w:val="true"/>
        </w:rPr>
        <w:t>حدائق</w:t>
      </w:r>
      <w:r>
        <w:rPr>
          <w:rFonts w:eastAsia="Liberation Serif;Times New Roman" w:cs="Liberation Serif;Times New Roman"/>
          <w:sz w:val="30"/>
          <w:sz w:val="30"/>
          <w:szCs w:val="30"/>
          <w:rtl w:val="true"/>
        </w:rPr>
        <w:t xml:space="preserve"> </w:t>
      </w:r>
      <w:r>
        <w:rPr>
          <w:rFonts w:cs="DejaVu Sans"/>
          <w:sz w:val="30"/>
          <w:sz w:val="30"/>
          <w:szCs w:val="30"/>
          <w:rtl w:val="true"/>
        </w:rPr>
        <w:t>منسّقةً</w:t>
      </w:r>
      <w:r>
        <w:rPr>
          <w:rFonts w:eastAsia="Liberation Serif;Times New Roman" w:cs="Liberation Serif;Times New Roman"/>
          <w:sz w:val="30"/>
          <w:sz w:val="30"/>
          <w:szCs w:val="30"/>
          <w:rtl w:val="true"/>
        </w:rPr>
        <w:t xml:space="preserve"> </w:t>
      </w:r>
      <w:r>
        <w:rPr>
          <w:rFonts w:cs="DejaVu Sans"/>
          <w:sz w:val="30"/>
          <w:sz w:val="30"/>
          <w:szCs w:val="30"/>
          <w:rtl w:val="true"/>
        </w:rPr>
        <w:t>جميلةً</w:t>
      </w:r>
      <w:r>
        <w:rPr>
          <w:rFonts w:eastAsia="Liberation Serif;Times New Roman" w:cs="Liberation Serif;Times New Roman"/>
          <w:sz w:val="30"/>
          <w:sz w:val="30"/>
          <w:szCs w:val="30"/>
          <w:rtl w:val="true"/>
        </w:rPr>
        <w:t xml:space="preserve"> </w:t>
      </w:r>
      <w:r>
        <w:rPr>
          <w:rFonts w:cs="DejaVu Sans"/>
          <w:sz w:val="30"/>
          <w:sz w:val="30"/>
          <w:szCs w:val="30"/>
          <w:rtl w:val="true"/>
        </w:rPr>
        <w:t>وجناتِ</w:t>
      </w:r>
      <w:r>
        <w:rPr>
          <w:rFonts w:eastAsia="Liberation Serif;Times New Roman" w:cs="Liberation Serif;Times New Roman"/>
          <w:sz w:val="30"/>
          <w:sz w:val="30"/>
          <w:szCs w:val="30"/>
          <w:rtl w:val="true"/>
        </w:rPr>
        <w:t xml:space="preserve"> </w:t>
      </w:r>
      <w:r>
        <w:rPr>
          <w:rFonts w:cs="DejaVu Sans"/>
          <w:sz w:val="30"/>
          <w:sz w:val="30"/>
          <w:szCs w:val="30"/>
          <w:rtl w:val="true"/>
        </w:rPr>
        <w:t>يانعةَ</w:t>
      </w:r>
      <w:r>
        <w:rPr>
          <w:rFonts w:eastAsia="Liberation Serif;Times New Roman" w:cs="Liberation Serif;Times New Roman"/>
          <w:sz w:val="30"/>
          <w:sz w:val="30"/>
          <w:szCs w:val="30"/>
          <w:rtl w:val="true"/>
        </w:rPr>
        <w:t xml:space="preserve"> </w:t>
      </w:r>
      <w:r>
        <w:rPr>
          <w:rFonts w:cs="DejaVu Sans"/>
          <w:sz w:val="30"/>
          <w:sz w:val="30"/>
          <w:szCs w:val="30"/>
          <w:rtl w:val="true"/>
        </w:rPr>
        <w:t>الثمار</w:t>
      </w:r>
      <w:r>
        <w:rPr>
          <w:rFonts w:eastAsia="Liberation Serif;Times New Roman" w:cs="Liberation Serif;Times New Roman"/>
          <w:sz w:val="30"/>
          <w:sz w:val="30"/>
          <w:szCs w:val="30"/>
          <w:rtl w:val="true"/>
        </w:rPr>
        <w:t xml:space="preserve"> </w:t>
      </w:r>
      <w:r>
        <w:rPr>
          <w:rFonts w:cs="DejaVu Sans"/>
          <w:sz w:val="30"/>
          <w:sz w:val="30"/>
          <w:szCs w:val="30"/>
          <w:rtl w:val="true"/>
        </w:rPr>
        <w:t>وارفة</w:t>
      </w:r>
      <w:r>
        <w:rPr>
          <w:rFonts w:eastAsia="Liberation Serif;Times New Roman" w:cs="Liberation Serif;Times New Roman"/>
          <w:sz w:val="30"/>
          <w:sz w:val="30"/>
          <w:szCs w:val="30"/>
          <w:rtl w:val="true"/>
        </w:rPr>
        <w:t xml:space="preserve"> </w:t>
      </w:r>
      <w:r>
        <w:rPr>
          <w:rFonts w:cs="DejaVu Sans"/>
          <w:sz w:val="30"/>
          <w:sz w:val="30"/>
          <w:szCs w:val="30"/>
          <w:rtl w:val="true"/>
        </w:rPr>
        <w:t>الظلال</w:t>
      </w:r>
    </w:p>
    <w:p>
      <w:pPr>
        <w:pStyle w:val="Normal"/>
        <w:jc w:val="right"/>
        <w:rPr>
          <w:rFonts w:cs="DejaVu Sans"/>
          <w:sz w:val="30"/>
          <w:szCs w:val="30"/>
        </w:rPr>
      </w:pPr>
      <w:r>
        <w:rPr>
          <w:rFonts w:cs="DejaVu Sans"/>
          <w:sz w:val="30"/>
          <w:szCs w:val="30"/>
        </w:rPr>
      </w:r>
    </w:p>
    <w:p>
      <w:pPr>
        <w:pStyle w:val="Normal"/>
        <w:jc w:val="right"/>
        <w:rPr/>
      </w:pPr>
      <w:r>
        <w:rPr>
          <w:rFonts w:cs="DejaVu Sans" w:ascii="DejaVu Sans" w:hAnsi="DejaVu Sans"/>
          <w:sz w:val="32"/>
          <w:szCs w:val="32"/>
        </w:rPr>
        <w:br/>
      </w:r>
      <w:r>
        <w:rPr>
          <w:rFonts w:ascii="DejaVu Sans" w:hAnsi="DejaVu Sans" w:cs="DejaVu Sans"/>
          <w:bCs w:val="false"/>
          <w:iCs w:val="false"/>
          <w:caps w:val="false"/>
          <w:smallCaps w:val="false"/>
          <w:color w:val="222222"/>
          <w:spacing w:val="0"/>
          <w:sz w:val="32"/>
          <w:sz w:val="32"/>
          <w:szCs w:val="32"/>
          <w:rtl w:val="true"/>
        </w:rPr>
        <w:t xml:space="preserve">ثمّة قصائد عندي ما مسكتُها بحرف ولا أسكنتها ورقةً فلا عجب أن كتبتُ في السّنوات الأخيرة بعض الأشعار العموديّة ربّما بسبب الحنين إلى الماضي أو بحثا عن طرافة القديم في خضمّ الجديد لِمَ لا ؟؟ ذلك أنّ الشّعر عندي </w:t>
      </w:r>
      <w:r>
        <w:rPr>
          <w:rFonts w:cs="DejaVu Sans" w:ascii="DejaVu Sans" w:hAnsi="DejaVu Sans"/>
          <w:b w:val="false"/>
          <w:i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لا يُحدّ بشكل ولا يُعدّ بنوع ولا يقتصر على موضوع بل إنّ</w:t>
      </w:r>
    </w:p>
    <w:p>
      <w:pPr>
        <w:pStyle w:val="Normal"/>
        <w:jc w:val="right"/>
        <w:rPr/>
      </w:pPr>
      <w:r>
        <w:rPr>
          <w:rFonts w:ascii="DejaVu Sans" w:hAnsi="DejaVu Sans" w:cs="DejaVu Sans"/>
          <w:bCs w:val="false"/>
          <w:iCs w:val="false"/>
          <w:caps w:val="false"/>
          <w:smallCaps w:val="false"/>
          <w:color w:val="222222"/>
          <w:spacing w:val="0"/>
          <w:sz w:val="32"/>
          <w:sz w:val="32"/>
          <w:szCs w:val="32"/>
          <w:rtl w:val="true"/>
        </w:rPr>
        <w:t>القصيدة يكتبها قارئها وسامعها أيضا</w:t>
      </w:r>
      <w:r>
        <w:rPr>
          <w:rFonts w:cs="DejaVu Sans" w:ascii="DejaVu Sans" w:hAnsi="DejaVu Sans"/>
          <w:b w:val="false"/>
          <w:i w:val="false"/>
          <w:caps w:val="false"/>
          <w:smallCaps w:val="false"/>
          <w:color w:val="222222"/>
          <w:spacing w:val="0"/>
          <w:sz w:val="32"/>
          <w:szCs w:val="32"/>
          <w:rtl w:val="true"/>
        </w:rPr>
        <w:t>...!</w:t>
      </w:r>
      <w:r>
        <w:rPr>
          <w:rFonts w:ascii="DejaVu Sans" w:hAnsi="DejaVu Sans" w:cs="DejaVu Sans"/>
          <w:bCs w:val="false"/>
          <w:iCs w:val="false"/>
          <w:caps w:val="false"/>
          <w:smallCaps w:val="false"/>
          <w:color w:val="222222"/>
          <w:spacing w:val="0"/>
          <w:sz w:val="32"/>
          <w:sz w:val="32"/>
          <w:szCs w:val="32"/>
          <w:rtl w:val="true"/>
        </w:rPr>
        <w:t>؟</w:t>
      </w:r>
    </w:p>
    <w:p>
      <w:pPr>
        <w:pStyle w:val="Normal"/>
        <w:jc w:val="right"/>
        <w:rPr>
          <w:rFonts w:cs="DejaVu Sans"/>
          <w:sz w:val="36"/>
          <w:szCs w:val="36"/>
        </w:rPr>
      </w:pPr>
      <w:r>
        <w:rPr>
          <w:rFonts w:cs="DejaVu Sans"/>
          <w:sz w:val="36"/>
          <w:szCs w:val="36"/>
        </w:rPr>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قلمُ واللّسانُ ذَهـبْ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ذكرياتِي بتِبْرٍ كَتَـــــــــــــبْ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أينُ منهُ يَراعُ الصِّـبَا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كمْ بَريْتُ دَقيقَ القَــــصـبْ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rFonts w:ascii="DejaVu Sans" w:hAnsi="DejaVu Sans" w:cs="DejaVu Sans"/>
          <w:bCs w:val="false"/>
          <w:iCs w:val="false"/>
          <w:caps w:val="false"/>
          <w:smallCaps w:val="false"/>
          <w:color w:val="141412"/>
          <w:spacing w:val="0"/>
          <w:sz w:val="36"/>
          <w:szCs w:val="36"/>
        </w:rPr>
      </w:pPr>
      <w:r>
        <w:rPr>
          <w:rFonts w:ascii="DejaVu Sans" w:hAnsi="DejaVu Sans" w:cs="DejaVu Sans"/>
          <w:bCs w:val="false"/>
          <w:iCs w:val="false"/>
          <w:caps w:val="false"/>
          <w:smallCaps w:val="false"/>
          <w:color w:val="141412"/>
          <w:spacing w:val="0"/>
          <w:sz w:val="36"/>
          <w:sz w:val="36"/>
          <w:szCs w:val="36"/>
          <w:rtl w:val="true"/>
        </w:rPr>
        <w:t xml:space="preserve">ورَسَمتُ الحُروفَ </w:t>
      </w:r>
      <w:r>
        <w:rPr>
          <w:rFonts w:cs="DejaVu Sans" w:ascii="DejaVu Sans" w:hAnsi="DejaVu Sans"/>
          <w:bCs w:val="false"/>
          <w:iCs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على لوحةٍ مِنْ صَقِيلِ الخَشَبْ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ودواةٍ كَلَيْلٍ سَـجَــى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لونُها البحرُ فِيهِا اِنْسَـــكبْ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ومِنَ الطّينِ قَوَّرتُهَا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حِبْرُهَا سَاطعٌ كالشُّـــــــهُبْ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تَحتَ قِنديل زَيتٍ بَدَا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راقصًا فِي ضِياءِ للّهَـــــبْ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ودُخانُ الشَّذى عَبِقٌ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مَائِسٌ طيفُهُ كاَلْخَبَـــــــبْ</w:t>
      </w:r>
      <w:r>
        <w:rPr>
          <w:rFonts w:ascii="DejaVu Sans" w:hAnsi="DejaVu Sans" w:cs="DejaVu Sans"/>
          <w:bCs w:val="false"/>
          <w:iCs w:val="false"/>
          <w:caps w:val="false"/>
          <w:smallCaps w:val="false"/>
          <w:color w:val="141412"/>
          <w:spacing w:val="0"/>
          <w:sz w:val="36"/>
          <w:sz w:val="36"/>
          <w:szCs w:val="36"/>
        </w:rPr>
        <w:t xml:space="preserve"> </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فِي الشّتاءِ أنيسٌ لنَا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بِخَيالِ حَكايَا العَــجَـــــــبْ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سَنَواتٌ مَضَى عَهدُهَا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مَا ألذَّ دِثَارَ الكُــــتُـــــــبْ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لمْ نَجِدْ فِي الصِّبَا غيرَهُ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فَلبِـــسْــــنَا ردَاءَ الأدَبْ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وبِرغْمِ البِِلَى لا نبَدِّلهُ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لوْ بِأعْلَــــى الرُّتَــــــــبْ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ومَدَى لعُمرِ نَذْكُرُهُ </w:t>
      </w:r>
      <w:r>
        <w:rPr>
          <w:rFonts w:cs="DejaVu Sans" w:ascii="DejaVu Sans" w:hAnsi="DejaVu Sans"/>
          <w:b w:val="false"/>
          <w:i w:val="false"/>
          <w:caps w:val="false"/>
          <w:smallCaps w:val="false"/>
          <w:color w:val="141412"/>
          <w:spacing w:val="0"/>
          <w:sz w:val="36"/>
          <w:szCs w:val="36"/>
          <w:rtl w:val="true"/>
        </w:rPr>
        <w:t xml:space="preserve">* </w:t>
      </w:r>
      <w:r>
        <w:rPr>
          <w:rFonts w:ascii="DejaVu Sans" w:hAnsi="DejaVu Sans" w:cs="DejaVu Sans"/>
          <w:bCs w:val="false"/>
          <w:iCs w:val="false"/>
          <w:caps w:val="false"/>
          <w:smallCaps w:val="false"/>
          <w:color w:val="141412"/>
          <w:spacing w:val="0"/>
          <w:sz w:val="36"/>
          <w:sz w:val="36"/>
          <w:szCs w:val="36"/>
          <w:rtl w:val="true"/>
        </w:rPr>
        <w:t>فَلقَــــدْ كانَ أوَّلَ حُــــــبْ</w:t>
      </w:r>
    </w:p>
    <w:p>
      <w:pPr>
        <w:pStyle w:val="Corpsdetexte"/>
        <w:widowControl/>
        <w:spacing w:before="0" w:after="360"/>
        <w:ind w:left="0" w:right="0" w:hanging="0"/>
        <w:jc w:val="center"/>
        <w:rPr/>
      </w:pPr>
      <w:r>
        <w:rPr>
          <w:rFonts w:ascii="DejaVu Sans" w:hAnsi="DejaVu Sans" w:cs="DejaVu Sans"/>
          <w:bCs w:val="false"/>
          <w:iCs w:val="false"/>
          <w:caps w:val="false"/>
          <w:smallCaps w:val="false"/>
          <w:color w:val="141412"/>
          <w:spacing w:val="0"/>
          <w:sz w:val="36"/>
          <w:sz w:val="36"/>
          <w:szCs w:val="36"/>
          <w:rtl w:val="true"/>
        </w:rPr>
        <w:t xml:space="preserve">رادس ـ خريف </w:t>
      </w:r>
      <w:r>
        <w:rPr>
          <w:rFonts w:cs="DejaVu Sans" w:ascii="DejaVu Sans" w:hAnsi="DejaVu Sans"/>
          <w:bCs w:val="false"/>
          <w:iCs w:val="false"/>
          <w:caps w:val="false"/>
          <w:smallCaps w:val="false"/>
          <w:color w:val="141412"/>
          <w:spacing w:val="0"/>
          <w:sz w:val="36"/>
          <w:szCs w:val="36"/>
        </w:rPr>
        <w:t>2023</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 w:name="inherit">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13</Pages>
  <Words>3493</Words>
  <Characters>16417</Characters>
  <CharactersWithSpaces>19875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2023-10-14T14:24:16Z</dcterms:created>
  <dc:creator/>
  <dc:description/>
  <dc:language>fr-FR</dc:language>
  <cp:lastModifiedBy/>
  <dcterms:modified xsi:type="dcterms:W3CDTF">2023-10-19T19:27:21Z</dcterms:modified>
  <cp:revision>4</cp:revision>
  <dc:subject/>
  <dc:title/>
</cp:coreProperties>
</file>