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bidi w:val="1"/>
        <w:jc w:val="center"/>
        <w:rPr>
          <w:rFonts w:ascii="" w:hAnsi=""/>
          <w:b/>
          <w:b/>
          <w:bCs/>
          <w:sz w:val="32"/>
          <w:sz w:val="32"/>
          <w:szCs w:val="32"/>
          <w:rtl w:val="true"/>
          <w:lang w:bidi="ar-TN"/>
        </w:rPr>
      </w:pPr>
      <w:bookmarkStart w:id="0" w:name="__DdeLink__426_652978208"/>
      <w:bookmarkEnd w:id="0"/>
      <w:r>
        <w:rPr>
          <w:rFonts w:ascii="" w:hAnsi=""/>
          <w:b/>
          <w:b/>
          <w:bCs/>
          <w:sz w:val="32"/>
          <w:sz w:val="32"/>
          <w:szCs w:val="32"/>
          <w:rtl w:val="true"/>
          <w:lang w:bidi="ar-TN"/>
        </w:rPr>
        <w:t>النّصّ الشّعريّ الجديد</w:t>
      </w:r>
    </w:p>
    <w:p>
      <w:pPr>
        <w:pStyle w:val="Normal"/>
        <w:bidi w:val="1"/>
        <w:jc w:val="center"/>
        <w:rPr>
          <w:rFonts w:ascii="" w:hAnsi=""/>
          <w:b/>
          <w:bCs/>
          <w:sz w:val="32"/>
          <w:szCs w:val="32"/>
          <w:rtl w:val="true"/>
          <w:lang w:bidi="ar-TN"/>
        </w:rPr>
      </w:pPr>
      <w:r>
        <w:rPr>
          <w:rFonts w:ascii="" w:hAnsi=""/>
          <w:b/>
          <w:b/>
          <w:bCs/>
          <w:sz w:val="32"/>
          <w:sz w:val="32"/>
          <w:szCs w:val="32"/>
          <w:rtl w:val="true"/>
          <w:lang w:bidi="ar-TN"/>
        </w:rPr>
        <w:t xml:space="preserve">من خلال </w:t>
      </w:r>
      <w:r>
        <w:rPr>
          <w:rFonts w:ascii="" w:hAnsi=""/>
          <w:b/>
          <w:bCs/>
          <w:sz w:val="32"/>
          <w:szCs w:val="32"/>
          <w:rtl w:val="true"/>
          <w:lang w:bidi="ar-TN"/>
        </w:rPr>
        <w:t>'</w:t>
      </w:r>
      <w:r>
        <w:rPr>
          <w:rFonts w:ascii="" w:hAnsi=""/>
          <w:b/>
          <w:b/>
          <w:bCs/>
          <w:sz w:val="32"/>
          <w:sz w:val="32"/>
          <w:szCs w:val="32"/>
          <w:rtl w:val="true"/>
          <w:lang w:bidi="ar-TN"/>
        </w:rPr>
        <w:t>ألعاب المجروح</w:t>
      </w:r>
      <w:r>
        <w:rPr>
          <w:rFonts w:ascii="" w:hAnsi=""/>
          <w:b/>
          <w:bCs/>
          <w:sz w:val="32"/>
          <w:szCs w:val="32"/>
          <w:rtl w:val="true"/>
          <w:lang w:bidi="ar-TN"/>
        </w:rPr>
        <w:t>'</w:t>
      </w:r>
    </w:p>
    <w:p>
      <w:pPr>
        <w:pStyle w:val="Normal"/>
        <w:bidi w:val="1"/>
        <w:jc w:val="center"/>
        <w:rPr>
          <w:rFonts w:ascii="" w:hAnsi=""/>
          <w:b/>
          <w:b/>
          <w:bCs/>
          <w:sz w:val="28"/>
          <w:sz w:val="28"/>
          <w:szCs w:val="28"/>
          <w:u w:val="double"/>
          <w:rtl w:val="true"/>
          <w:lang w:bidi="ar-TN"/>
        </w:rPr>
      </w:pPr>
      <w:r>
        <w:rPr>
          <w:rFonts w:ascii="" w:hAnsi=""/>
          <w:sz w:val="28"/>
          <w:sz w:val="28"/>
          <w:szCs w:val="28"/>
          <w:rtl w:val="true"/>
          <w:lang w:bidi="ar-TN"/>
        </w:rPr>
        <w:t>بقلم</w:t>
      </w:r>
      <w:r>
        <w:rPr>
          <w:rFonts w:ascii="" w:hAnsi=""/>
          <w:sz w:val="28"/>
          <w:szCs w:val="28"/>
          <w:rtl w:val="true"/>
          <w:lang w:bidi="ar-TN"/>
        </w:rPr>
        <w:t xml:space="preserve">: </w:t>
      </w:r>
      <w:r>
        <w:rPr>
          <w:rFonts w:ascii="" w:hAnsi=""/>
          <w:b/>
          <w:b/>
          <w:bCs/>
          <w:sz w:val="28"/>
          <w:sz w:val="28"/>
          <w:szCs w:val="28"/>
          <w:u w:val="double"/>
          <w:rtl w:val="true"/>
          <w:lang w:bidi="ar-TN"/>
        </w:rPr>
        <w:t>سوف عبيد</w:t>
      </w:r>
    </w:p>
    <w:p>
      <w:pPr>
        <w:pStyle w:val="Normal"/>
        <w:bidi w:val="1"/>
        <w:jc w:val="both"/>
        <w:rPr>
          <w:rFonts w:ascii="" w:hAnsi=""/>
          <w:sz w:val="28"/>
          <w:szCs w:val="28"/>
          <w:rtl w:val="true"/>
          <w:lang w:bidi="ar-TN"/>
        </w:rPr>
      </w:pPr>
      <w:r>
        <w:rPr>
          <w:rFonts w:ascii="" w:hAnsi=""/>
          <w:sz w:val="28"/>
          <w:szCs w:val="28"/>
          <w:rtl w:val="true"/>
          <w:lang w:bidi="ar-TN"/>
        </w:rPr>
      </w:r>
    </w:p>
    <w:p>
      <w:pPr>
        <w:pStyle w:val="Normal"/>
        <w:bidi w:val="1"/>
        <w:ind w:left="0" w:right="0" w:firstLine="709"/>
        <w:jc w:val="both"/>
        <w:rPr>
          <w:rFonts w:ascii="" w:hAnsi=""/>
          <w:sz w:val="28"/>
          <w:szCs w:val="28"/>
          <w:rtl w:val="true"/>
          <w:lang w:bidi="ar-TN"/>
        </w:rPr>
      </w:pPr>
      <w:r>
        <w:rPr>
          <w:rFonts w:ascii="" w:hAnsi=""/>
          <w:sz w:val="28"/>
          <w:sz w:val="28"/>
          <w:szCs w:val="28"/>
          <w:rtl w:val="true"/>
          <w:lang w:bidi="ar-TN"/>
        </w:rPr>
        <w:t>إنّ الكتابة عن النّصّ العربي الجديد في أواخر القرن العشرين مسألة تبدو سابقة لأوانها ذلك أنّ متن هذا المنحى الطّريف في الكتابة الشّعريّة مازال لا يمثّل مادّة كافية قادرة على تحمّل عبء التنظير من ناحية ومن ناحية أخرى لا بدّ من تسجل حيرة المباشرة النّقديّة لهذه النّصوص الشّعريّة الجديدة فالاهتمام النّقديّ العربيّ مازال مذبذبا بين الإخلاص للإنجازات النقديّة التراثيّة العربيّة القديمة والانبهار بها وبين الوقوع في الحقل المغناطيسي للمدارس النقديّة الغربيّة المعاصرة</w:t>
      </w:r>
      <w:r>
        <w:rPr>
          <w:rFonts w:ascii="" w:hAnsi=""/>
          <w:sz w:val="28"/>
          <w:szCs w:val="28"/>
          <w:rtl w:val="true"/>
          <w:lang w:bidi="ar-TN"/>
        </w:rPr>
        <w:t>.</w:t>
      </w:r>
    </w:p>
    <w:p>
      <w:pPr>
        <w:pStyle w:val="Normal"/>
        <w:bidi w:val="1"/>
        <w:jc w:val="both"/>
        <w:rPr>
          <w:rFonts w:ascii="" w:hAnsi=""/>
          <w:sz w:val="28"/>
          <w:szCs w:val="28"/>
          <w:rtl w:val="true"/>
          <w:lang w:bidi="ar-TN"/>
        </w:rPr>
      </w:pPr>
      <w:r>
        <w:rPr>
          <w:rFonts w:ascii="" w:hAnsi=""/>
          <w:sz w:val="28"/>
          <w:sz w:val="28"/>
          <w:szCs w:val="28"/>
          <w:rtl w:val="true"/>
          <w:lang w:bidi="ar-TN"/>
        </w:rPr>
        <w:t xml:space="preserve">لذلك فإنّ أمر الشّعر الجديد الذي انبرى لكتابته مجموعات عديدة بعد حرب جوان </w:t>
      </w:r>
      <w:r>
        <w:rPr>
          <w:rFonts w:ascii="" w:hAnsi=""/>
          <w:sz w:val="28"/>
          <w:szCs w:val="28"/>
          <w:lang w:bidi="ar-TN"/>
        </w:rPr>
        <w:t>1967</w:t>
      </w:r>
      <w:r>
        <w:rPr>
          <w:rFonts w:ascii="" w:hAnsi=""/>
          <w:sz w:val="28"/>
          <w:szCs w:val="28"/>
          <w:rtl w:val="true"/>
          <w:lang w:bidi="ar-TN"/>
        </w:rPr>
        <w:t xml:space="preserve"> </w:t>
      </w:r>
      <w:r>
        <w:rPr>
          <w:rFonts w:ascii="" w:hAnsi=""/>
          <w:sz w:val="28"/>
          <w:sz w:val="28"/>
          <w:szCs w:val="28"/>
          <w:rtl w:val="true"/>
          <w:lang w:bidi="ar-TN"/>
        </w:rPr>
        <w:t>في أقطار كثيرة من الوطن العربي لن يكتب له التّواصل والتّجذّر إلاّ إذا دأب هؤلاء الشّعراء الشّباّن على تعميق بالممارسة الشّعريّة المتقدّمة على المستوى الواقعيّ اليوميّ وعلى المستوى التّنظيري النّاضج لأنّ القصيدة الجديدة ما هي إلاّ تقاطع للمعاناة الصّادقة بالعصر مع الوعي المضيء بالتّاريخ وخاصّة من خلال أبعاده اللّغويّة والفنيّة</w:t>
      </w:r>
      <w:r>
        <w:rPr>
          <w:rFonts w:ascii="" w:hAnsi=""/>
          <w:sz w:val="28"/>
          <w:szCs w:val="28"/>
          <w:rtl w:val="true"/>
          <w:lang w:bidi="ar-TN"/>
        </w:rPr>
        <w:t>.</w:t>
      </w:r>
    </w:p>
    <w:p>
      <w:pPr>
        <w:pStyle w:val="Normal"/>
        <w:bidi w:val="1"/>
        <w:jc w:val="both"/>
        <w:rPr>
          <w:rFonts w:ascii="" w:hAnsi=""/>
          <w:sz w:val="28"/>
          <w:sz w:val="28"/>
          <w:szCs w:val="28"/>
          <w:rtl w:val="true"/>
          <w:lang w:bidi="ar-TN"/>
        </w:rPr>
      </w:pPr>
      <w:r>
        <w:rPr>
          <w:rFonts w:ascii="" w:hAnsi=""/>
          <w:sz w:val="28"/>
          <w:sz w:val="28"/>
          <w:szCs w:val="28"/>
          <w:rtl w:val="true"/>
          <w:lang w:bidi="ar-TN"/>
        </w:rPr>
        <w:t xml:space="preserve">والشّاعر عزّوز الجملي في مجموعته الشّعريّة الأولى </w:t>
      </w:r>
      <w:r>
        <w:rPr>
          <w:rFonts w:ascii="" w:hAnsi=""/>
          <w:i/>
          <w:iCs/>
          <w:sz w:val="28"/>
          <w:szCs w:val="28"/>
          <w:rtl w:val="true"/>
          <w:lang w:bidi="ar-TN"/>
        </w:rPr>
        <w:t>'</w:t>
      </w:r>
      <w:r>
        <w:rPr>
          <w:rFonts w:ascii="" w:hAnsi=""/>
          <w:i/>
          <w:i/>
          <w:iCs/>
          <w:sz w:val="28"/>
          <w:sz w:val="28"/>
          <w:szCs w:val="28"/>
          <w:rtl w:val="true"/>
          <w:lang w:bidi="ar-TN"/>
        </w:rPr>
        <w:t>ألعاب المجروح</w:t>
      </w:r>
      <w:r>
        <w:rPr>
          <w:rFonts w:ascii="" w:hAnsi=""/>
          <w:i/>
          <w:iCs/>
          <w:sz w:val="28"/>
          <w:szCs w:val="28"/>
          <w:rtl w:val="true"/>
          <w:lang w:bidi="ar-TN"/>
        </w:rPr>
        <w:t>'</w:t>
      </w:r>
      <w:r>
        <w:rPr>
          <w:rFonts w:ascii="" w:hAnsi=""/>
          <w:sz w:val="28"/>
          <w:szCs w:val="28"/>
          <w:rtl w:val="true"/>
          <w:lang w:bidi="ar-TN"/>
        </w:rPr>
        <w:t xml:space="preserve"> </w:t>
      </w:r>
      <w:r>
        <w:rPr>
          <w:rFonts w:ascii="" w:hAnsi=""/>
          <w:sz w:val="28"/>
          <w:sz w:val="28"/>
          <w:szCs w:val="28"/>
          <w:rtl w:val="true"/>
          <w:lang w:bidi="ar-TN"/>
        </w:rPr>
        <w:t>واحد من هذه الأصوات التيّ اختارت أن تخرج عن القطيع فما هي المناخات الشّعريّة التّي تخيم في شعره وكيف تمكّن من الاقتراب من تخوم التّعبير الشّعريّ الجديد؟</w:t>
      </w:r>
    </w:p>
    <w:p>
      <w:pPr>
        <w:pStyle w:val="Normal"/>
        <w:bidi w:val="1"/>
        <w:jc w:val="both"/>
        <w:rPr>
          <w:rFonts w:ascii="" w:hAnsi=""/>
          <w:b/>
          <w:b/>
          <w:bCs/>
          <w:sz w:val="28"/>
          <w:sz w:val="28"/>
          <w:szCs w:val="28"/>
          <w:u w:val="single"/>
          <w:rtl w:val="true"/>
          <w:lang w:bidi="ar-TN"/>
        </w:rPr>
      </w:pPr>
      <w:r>
        <w:rPr>
          <w:rFonts w:ascii="" w:hAnsi=""/>
          <w:b/>
          <w:b/>
          <w:bCs/>
          <w:sz w:val="28"/>
          <w:sz w:val="28"/>
          <w:szCs w:val="28"/>
          <w:u w:val="single"/>
          <w:rtl w:val="true"/>
          <w:lang w:bidi="ar-TN"/>
        </w:rPr>
        <w:t>المرآة</w:t>
      </w:r>
    </w:p>
    <w:p>
      <w:pPr>
        <w:pStyle w:val="Normal"/>
        <w:bidi w:val="1"/>
        <w:ind w:left="0" w:right="0" w:firstLine="709"/>
        <w:jc w:val="both"/>
        <w:rPr>
          <w:rFonts w:ascii="" w:hAnsi=""/>
          <w:sz w:val="28"/>
          <w:sz w:val="28"/>
          <w:szCs w:val="28"/>
          <w:rtl w:val="true"/>
          <w:lang w:bidi="ar-TN"/>
        </w:rPr>
      </w:pPr>
      <w:r>
        <w:rPr>
          <w:rFonts w:ascii="" w:hAnsi=""/>
          <w:sz w:val="28"/>
          <w:sz w:val="28"/>
          <w:szCs w:val="28"/>
          <w:rtl w:val="true"/>
          <w:lang w:bidi="ar-TN"/>
        </w:rPr>
        <w:t>قصيدة المرآة هي من ذلك الشّعر الجديد الذي لا ينضوي تحت لواء المضامين القديمة فليست من الوصف أو المدح أو الرثاء أو الحكمة</w:t>
      </w:r>
    </w:p>
    <w:p>
      <w:pPr>
        <w:pStyle w:val="Normal"/>
        <w:bidi w:val="1"/>
        <w:jc w:val="both"/>
        <w:rPr>
          <w:rFonts w:ascii="" w:hAnsi=""/>
          <w:sz w:val="28"/>
          <w:szCs w:val="28"/>
          <w:rtl w:val="true"/>
          <w:lang w:bidi="ar-TN"/>
        </w:rPr>
      </w:pPr>
      <w:r>
        <w:rPr>
          <w:rFonts w:ascii="" w:hAnsi=""/>
          <w:sz w:val="28"/>
          <w:sz w:val="28"/>
          <w:szCs w:val="28"/>
          <w:rtl w:val="true"/>
          <w:lang w:bidi="ar-TN"/>
        </w:rPr>
        <w:t>إنّها مضمون جديد جاء في إحساس جديد ضمن تجربة جديدة</w:t>
      </w:r>
      <w:r>
        <w:rPr>
          <w:rFonts w:ascii="" w:hAnsi=""/>
          <w:sz w:val="28"/>
          <w:szCs w:val="28"/>
          <w:rtl w:val="true"/>
          <w:lang w:bidi="ar-TN"/>
        </w:rPr>
        <w:t xml:space="preserve">. </w:t>
      </w:r>
      <w:r>
        <w:rPr>
          <w:rFonts w:ascii="" w:hAnsi=""/>
          <w:sz w:val="28"/>
          <w:sz w:val="28"/>
          <w:szCs w:val="28"/>
          <w:rtl w:val="true"/>
          <w:lang w:bidi="ar-TN"/>
        </w:rPr>
        <w:t>وقصيدة المرأة تنطلق من يوميات كلّ شخص فمن منّا لا ينظر في المرآة مرّة أو أكثر في اليوم لكنّ الشّاعر تمكّن التقاط هذا الإحساس حينما واجه المرآة وهو إحساس قد يختلف من شخص إلى آخر ومن مناسبة إلى أخرى لنقرأ هذه القصيدة</w:t>
      </w:r>
      <w:r>
        <w:rPr>
          <w:rFonts w:ascii="" w:hAnsi=""/>
          <w:sz w:val="28"/>
          <w:szCs w:val="28"/>
          <w:rtl w:val="true"/>
          <w:lang w:bidi="ar-TN"/>
        </w:rPr>
        <w:t>.</w:t>
      </w:r>
    </w:p>
    <w:p>
      <w:pPr>
        <w:pStyle w:val="Normal"/>
        <w:bidi w:val="1"/>
        <w:spacing w:lineRule="atLeast" w:line="240"/>
        <w:jc w:val="both"/>
        <w:rPr>
          <w:rFonts w:ascii="" w:hAnsi=""/>
          <w:sz w:val="28"/>
          <w:sz w:val="28"/>
          <w:szCs w:val="28"/>
          <w:rtl w:val="true"/>
          <w:lang w:bidi="ar-TN"/>
        </w:rPr>
      </w:pPr>
      <w:r>
        <w:rPr>
          <w:rFonts w:ascii="" w:hAnsi=""/>
          <w:sz w:val="28"/>
          <w:sz w:val="28"/>
          <w:szCs w:val="28"/>
          <w:rtl w:val="true"/>
          <w:lang w:bidi="ar-TN"/>
        </w:rPr>
        <w:t>حسنا</w:t>
      </w:r>
    </w:p>
    <w:p>
      <w:pPr>
        <w:pStyle w:val="Normal"/>
        <w:bidi w:val="1"/>
        <w:spacing w:lineRule="atLeast" w:line="240"/>
        <w:jc w:val="both"/>
        <w:rPr>
          <w:rFonts w:ascii="" w:hAnsi=""/>
          <w:sz w:val="28"/>
          <w:sz w:val="28"/>
          <w:szCs w:val="28"/>
          <w:rtl w:val="true"/>
          <w:lang w:bidi="ar-TN"/>
        </w:rPr>
      </w:pPr>
      <w:r>
        <w:rPr>
          <w:rFonts w:ascii="" w:hAnsi=""/>
          <w:sz w:val="28"/>
          <w:sz w:val="28"/>
          <w:szCs w:val="28"/>
          <w:rtl w:val="true"/>
          <w:lang w:bidi="ar-TN"/>
        </w:rPr>
        <w:t>نفسك تنافس نفسك</w:t>
      </w:r>
    </w:p>
    <w:p>
      <w:pPr>
        <w:pStyle w:val="Normal"/>
        <w:bidi w:val="1"/>
        <w:spacing w:lineRule="atLeast" w:line="240"/>
        <w:jc w:val="both"/>
        <w:rPr>
          <w:rFonts w:ascii="" w:hAnsi=""/>
          <w:sz w:val="28"/>
          <w:sz w:val="28"/>
          <w:szCs w:val="28"/>
          <w:rtl w:val="true"/>
          <w:lang w:bidi="ar-TN"/>
        </w:rPr>
      </w:pPr>
      <w:r>
        <w:rPr>
          <w:rFonts w:ascii="" w:hAnsi=""/>
          <w:sz w:val="28"/>
          <w:sz w:val="28"/>
          <w:szCs w:val="28"/>
          <w:rtl w:val="true"/>
          <w:lang w:bidi="ar-TN"/>
        </w:rPr>
        <w:t>وجهك يواجه وجهك</w:t>
      </w:r>
    </w:p>
    <w:p>
      <w:pPr>
        <w:pStyle w:val="Normal"/>
        <w:bidi w:val="1"/>
        <w:spacing w:lineRule="atLeast" w:line="240"/>
        <w:jc w:val="both"/>
        <w:rPr>
          <w:rFonts w:ascii="" w:hAnsi=""/>
          <w:sz w:val="28"/>
          <w:sz w:val="28"/>
          <w:szCs w:val="28"/>
          <w:rtl w:val="true"/>
          <w:lang w:bidi="ar-TN"/>
        </w:rPr>
      </w:pPr>
      <w:r>
        <w:rPr>
          <w:rFonts w:ascii="" w:hAnsi=""/>
          <w:sz w:val="28"/>
          <w:sz w:val="28"/>
          <w:szCs w:val="28"/>
          <w:rtl w:val="true"/>
          <w:lang w:bidi="ar-TN"/>
        </w:rPr>
        <w:t>عينك تعاين عينك</w:t>
      </w:r>
    </w:p>
    <w:p>
      <w:pPr>
        <w:pStyle w:val="Normal"/>
        <w:bidi w:val="1"/>
        <w:spacing w:lineRule="atLeast" w:line="240"/>
        <w:jc w:val="both"/>
        <w:rPr>
          <w:rFonts w:ascii="" w:hAnsi=""/>
          <w:sz w:val="28"/>
          <w:sz w:val="28"/>
          <w:szCs w:val="28"/>
          <w:rtl w:val="true"/>
          <w:lang w:bidi="ar-TN"/>
        </w:rPr>
      </w:pPr>
      <w:r>
        <w:rPr>
          <w:rFonts w:ascii="" w:hAnsi=""/>
          <w:sz w:val="28"/>
          <w:sz w:val="28"/>
          <w:szCs w:val="28"/>
          <w:rtl w:val="true"/>
          <w:lang w:bidi="ar-TN"/>
        </w:rPr>
        <w:t>أصابعك تصابع أصابعك</w:t>
      </w:r>
    </w:p>
    <w:p>
      <w:pPr>
        <w:pStyle w:val="Normal"/>
        <w:bidi w:val="1"/>
        <w:spacing w:lineRule="atLeast" w:line="240"/>
        <w:jc w:val="both"/>
        <w:rPr>
          <w:rFonts w:ascii="" w:hAnsi=""/>
          <w:sz w:val="28"/>
          <w:sz w:val="28"/>
          <w:szCs w:val="28"/>
          <w:rtl w:val="true"/>
          <w:lang w:bidi="ar-TN"/>
        </w:rPr>
      </w:pPr>
      <w:r>
        <w:rPr>
          <w:rFonts w:ascii="" w:hAnsi=""/>
          <w:sz w:val="28"/>
          <w:sz w:val="28"/>
          <w:szCs w:val="28"/>
          <w:rtl w:val="true"/>
          <w:lang w:bidi="ar-TN"/>
        </w:rPr>
        <w:t xml:space="preserve">أزرارك تزرّر أزرارك </w:t>
      </w:r>
    </w:p>
    <w:p>
      <w:pPr>
        <w:pStyle w:val="Normal"/>
        <w:bidi w:val="1"/>
        <w:spacing w:lineRule="atLeast" w:line="240"/>
        <w:jc w:val="both"/>
        <w:rPr>
          <w:rFonts w:ascii="" w:hAnsi=""/>
          <w:sz w:val="28"/>
          <w:sz w:val="28"/>
          <w:szCs w:val="28"/>
          <w:rtl w:val="true"/>
          <w:lang w:bidi="ar-TN"/>
        </w:rPr>
      </w:pPr>
      <w:r>
        <w:rPr>
          <w:rFonts w:ascii="" w:hAnsi=""/>
          <w:sz w:val="28"/>
          <w:sz w:val="28"/>
          <w:szCs w:val="28"/>
          <w:rtl w:val="true"/>
          <w:lang w:bidi="ar-TN"/>
        </w:rPr>
        <w:t>حسنا</w:t>
      </w:r>
    </w:p>
    <w:p>
      <w:pPr>
        <w:pStyle w:val="Normal"/>
        <w:bidi w:val="1"/>
        <w:spacing w:lineRule="atLeast" w:line="240"/>
        <w:jc w:val="both"/>
        <w:rPr>
          <w:rFonts w:ascii="" w:hAnsi=""/>
          <w:sz w:val="28"/>
          <w:sz w:val="28"/>
          <w:szCs w:val="28"/>
          <w:rtl w:val="true"/>
          <w:lang w:bidi="ar-TN"/>
        </w:rPr>
      </w:pPr>
      <w:r>
        <w:rPr>
          <w:rFonts w:ascii="" w:hAnsi=""/>
          <w:sz w:val="28"/>
          <w:sz w:val="28"/>
          <w:szCs w:val="28"/>
          <w:rtl w:val="true"/>
          <w:lang w:bidi="ar-TN"/>
        </w:rPr>
        <w:t>وحدك الآن تعانق عدوّك</w:t>
      </w:r>
    </w:p>
    <w:p>
      <w:pPr>
        <w:pStyle w:val="Normal"/>
        <w:bidi w:val="1"/>
        <w:jc w:val="both"/>
        <w:rPr>
          <w:rFonts w:ascii="" w:hAnsi=""/>
          <w:sz w:val="28"/>
          <w:szCs w:val="28"/>
          <w:rtl w:val="true"/>
          <w:lang w:bidi="ar-TN"/>
        </w:rPr>
      </w:pPr>
      <w:r>
        <w:rPr>
          <w:rFonts w:ascii="" w:hAnsi=""/>
          <w:sz w:val="28"/>
          <w:sz w:val="28"/>
          <w:szCs w:val="28"/>
          <w:rtl w:val="true"/>
          <w:lang w:bidi="ar-TN"/>
        </w:rPr>
        <w:t>نعم تلك هي القصيدة التي يصفها المهتمّين بالشّعر الجديد إنّها من الشّعر القصير في مواضيع التفاصيل الصّغيرة وكان هذا النّوع من الشّعر غريبا عن معمار الشّعر العربيّ القديم وكأنهم لا يدركون هذا النّوع من الشّعر الجديد هو إستلهام لمقولة بين القصيد الذي يعتبره النّقّــاد القدامى مركز ثقل القصيدة كلّها أماّ مسألة التّفاصيل فإنّ الشّعر القديم يعتبر من الدّقّة في الوصف بحيث أنّ الشّاعر العربيّ تمكّن من الإحاطة بجميع تفاصيل النّاقة والخيمة والصّحراء و المرآة والخمر ومن هنا فإنّ قصيدة المرآة لعزّوز الجملي تعتبر عودة إلى روح الشّعر العربيّ الأصيل من حيث الومضة والدّقّـة فالتّجديد ليس إلاّ عودة على بدء ورجوعا إلى الأصل ولكن من أجل انطلاقة أخرى</w:t>
      </w:r>
      <w:r>
        <w:rPr>
          <w:rFonts w:ascii="" w:hAnsi=""/>
          <w:sz w:val="28"/>
          <w:szCs w:val="28"/>
          <w:rtl w:val="true"/>
          <w:lang w:bidi="ar-TN"/>
        </w:rPr>
        <w:t>.</w:t>
      </w:r>
    </w:p>
    <w:p>
      <w:pPr>
        <w:pStyle w:val="Normal"/>
        <w:bidi w:val="1"/>
        <w:jc w:val="both"/>
        <w:rPr>
          <w:rFonts w:ascii="" w:hAnsi=""/>
          <w:sz w:val="28"/>
          <w:sz w:val="28"/>
          <w:szCs w:val="28"/>
          <w:rtl w:val="true"/>
          <w:lang w:bidi="ar-TN"/>
        </w:rPr>
      </w:pPr>
      <w:r>
        <w:rPr>
          <w:rFonts w:ascii="" w:hAnsi=""/>
          <w:sz w:val="28"/>
          <w:sz w:val="28"/>
          <w:szCs w:val="28"/>
          <w:rtl w:val="true"/>
          <w:lang w:bidi="ar-TN"/>
        </w:rPr>
        <w:t>ومن جهة أخرى فإنّ المقارنة العروضيّة لهذه القصيدة لا تقدّم شيئا لأنّ القصيدة الجديدة لا تتقيّد كثيرا بمسألة العروض ولكنّها قد تأخذ من القصيدة العروضيّة بعض خصائصها كالقافية وتوازن بعض الجمل مثل هذه القصيدة إلاّ أنّها تضمّ كذلك قافية داخليّة تتابع وتتدفّق والمقصودة بالقافية الدّاخليّة أو الإيقاع الدّاخليّ هو هذا الاشتقاق المتوازي لنفسك ووجهك وعينك وأصابعك وأزرارك</w:t>
      </w:r>
    </w:p>
    <w:p>
      <w:pPr>
        <w:pStyle w:val="Normal"/>
        <w:bidi w:val="1"/>
        <w:jc w:val="both"/>
        <w:rPr>
          <w:rFonts w:ascii="" w:hAnsi=""/>
          <w:sz w:val="28"/>
          <w:szCs w:val="28"/>
          <w:rtl w:val="true"/>
          <w:lang w:bidi="ar-TN"/>
        </w:rPr>
      </w:pPr>
      <w:r>
        <w:rPr>
          <w:rFonts w:ascii="" w:hAnsi=""/>
          <w:sz w:val="28"/>
          <w:sz w:val="28"/>
          <w:szCs w:val="28"/>
          <w:rtl w:val="true"/>
          <w:lang w:bidi="ar-TN"/>
        </w:rPr>
        <w:t xml:space="preserve">فالشّاعر جعل من الأسماء أفعالا موجودة في الاستعمال اللغوي مثل الأفعال، نافس وواجه وعاين إلاّ أنّه اشتقّ أفعال أخرى جديدة هي صابع و زرر لم تكن تخطر على بال القارئ أو السّامع بل إنّهما لم يكونا ينتظران أن يخرج الشّاعر عليهما بهذين الفعلين وهنا تأتي مسألة الطّرافة التي ستصبح في آخر القصيدة عنصر مباغتة ومفاجأة حينما يضع الشّاعر نفسه وجها لوجه مع عدوّ نفسه أي لحظة الحقيقة العارية حينما يشرع في خلع ملابسه ويمكن أن تأخذ القصيدة مجالها الرمزّي فتصبح بذلك معبّرة عن الفكرة الجدليّة من ناحية وعن صراع الذات داخل النفس البشريّة من جهة أخرى وحينئذ تصبح كلمة </w:t>
      </w:r>
      <w:r>
        <w:rPr>
          <w:rFonts w:ascii="" w:hAnsi=""/>
          <w:sz w:val="28"/>
          <w:szCs w:val="28"/>
          <w:rtl w:val="true"/>
          <w:lang w:bidi="ar-TN"/>
        </w:rPr>
        <w:t>(</w:t>
      </w:r>
      <w:r>
        <w:rPr>
          <w:rFonts w:ascii="" w:hAnsi=""/>
          <w:sz w:val="28"/>
          <w:sz w:val="28"/>
          <w:szCs w:val="28"/>
          <w:rtl w:val="true"/>
          <w:lang w:bidi="ar-TN"/>
        </w:rPr>
        <w:t>حسنا</w:t>
      </w:r>
      <w:r>
        <w:rPr>
          <w:rFonts w:ascii="" w:hAnsi=""/>
          <w:sz w:val="28"/>
          <w:szCs w:val="28"/>
          <w:rtl w:val="true"/>
          <w:lang w:bidi="ar-TN"/>
        </w:rPr>
        <w:t xml:space="preserve">) </w:t>
      </w:r>
      <w:r>
        <w:rPr>
          <w:rFonts w:ascii="" w:hAnsi=""/>
          <w:sz w:val="28"/>
          <w:sz w:val="28"/>
          <w:szCs w:val="28"/>
          <w:rtl w:val="true"/>
          <w:lang w:bidi="ar-TN"/>
        </w:rPr>
        <w:t>التي ترددت مرتين تدلّ على نقيضها فإذا الشّاعر في حالة تأزّم قصوى</w:t>
      </w:r>
      <w:r>
        <w:rPr>
          <w:rFonts w:ascii="" w:hAnsi=""/>
          <w:sz w:val="28"/>
          <w:szCs w:val="28"/>
          <w:rtl w:val="true"/>
          <w:lang w:bidi="ar-TN"/>
        </w:rPr>
        <w:t>.</w:t>
      </w:r>
    </w:p>
    <w:p>
      <w:pPr>
        <w:pStyle w:val="Normal"/>
        <w:bidi w:val="1"/>
        <w:jc w:val="both"/>
        <w:rPr>
          <w:rFonts w:ascii="" w:hAnsi=""/>
          <w:sz w:val="28"/>
          <w:szCs w:val="28"/>
          <w:rtl w:val="true"/>
          <w:lang w:bidi="ar-TN"/>
        </w:rPr>
      </w:pPr>
      <w:r>
        <w:rPr>
          <w:rFonts w:ascii="" w:hAnsi=""/>
          <w:sz w:val="28"/>
          <w:sz w:val="28"/>
          <w:szCs w:val="28"/>
          <w:rtl w:val="true"/>
          <w:lang w:bidi="ar-TN"/>
        </w:rPr>
        <w:t>إنّ قصيدة المرآة هي نوع جديد في الشّعر العربيّ يمكن أن نسميه بشعر الحالة</w:t>
      </w:r>
      <w:r>
        <w:rPr>
          <w:rFonts w:ascii="" w:hAnsi=""/>
          <w:sz w:val="28"/>
          <w:szCs w:val="28"/>
          <w:rtl w:val="true"/>
          <w:lang w:bidi="ar-TN"/>
        </w:rPr>
        <w:t>.</w:t>
      </w:r>
    </w:p>
    <w:p>
      <w:pPr>
        <w:pStyle w:val="Normal"/>
        <w:bidi w:val="1"/>
        <w:jc w:val="both"/>
        <w:rPr>
          <w:rFonts w:ascii="" w:hAnsi=""/>
          <w:b/>
          <w:b/>
          <w:bCs/>
          <w:sz w:val="28"/>
          <w:sz w:val="28"/>
          <w:szCs w:val="28"/>
          <w:u w:val="single"/>
          <w:rtl w:val="true"/>
          <w:lang w:bidi="ar-TN"/>
        </w:rPr>
      </w:pPr>
      <w:r>
        <w:rPr>
          <w:rFonts w:ascii="" w:hAnsi=""/>
          <w:b/>
          <w:b/>
          <w:bCs/>
          <w:sz w:val="28"/>
          <w:sz w:val="28"/>
          <w:szCs w:val="28"/>
          <w:u w:val="single"/>
          <w:rtl w:val="true"/>
          <w:lang w:bidi="ar-TN"/>
        </w:rPr>
        <w:t>مصادر الشّعر الجديد</w:t>
      </w:r>
    </w:p>
    <w:p>
      <w:pPr>
        <w:pStyle w:val="Normal"/>
        <w:bidi w:val="1"/>
        <w:ind w:left="0" w:right="0" w:firstLine="709"/>
        <w:jc w:val="both"/>
        <w:rPr>
          <w:rFonts w:ascii="" w:hAnsi=""/>
          <w:sz w:val="28"/>
          <w:szCs w:val="28"/>
          <w:rtl w:val="true"/>
          <w:lang w:bidi="ar-TN"/>
        </w:rPr>
      </w:pPr>
      <w:r>
        <w:rPr>
          <w:rFonts w:ascii="" w:hAnsi=""/>
          <w:sz w:val="28"/>
          <w:sz w:val="28"/>
          <w:szCs w:val="28"/>
          <w:rtl w:val="true"/>
          <w:lang w:bidi="ar-TN"/>
        </w:rPr>
        <w:t>يحال أغلب مناهضي الشّعر الجديد إلصاق تهمة التأثّر بالشّعر الغربيّ ونقله إلى الشّعر العربيّ بل إن بعضهم يعتبر بصريح العبارة أنّ الشّعر الجديد خطر على الذّات العربيّة وهو محاولة من محاولات الاستعمار الثّقافيّ إلى غير ذلك من هذه الاتهامات التي نعتبرها من باب الحماسة للرّوح العربيّة</w:t>
      </w:r>
      <w:r>
        <w:rPr>
          <w:rFonts w:ascii="" w:hAnsi=""/>
          <w:sz w:val="28"/>
          <w:szCs w:val="28"/>
          <w:rtl w:val="true"/>
          <w:lang w:bidi="ar-TN"/>
        </w:rPr>
        <w:t xml:space="preserve">. </w:t>
      </w:r>
      <w:r>
        <w:rPr>
          <w:rFonts w:ascii="" w:hAnsi=""/>
          <w:sz w:val="28"/>
          <w:sz w:val="28"/>
          <w:szCs w:val="28"/>
          <w:rtl w:val="true"/>
          <w:lang w:bidi="ar-TN"/>
        </w:rPr>
        <w:t>وإذا عدنا إلى المسألة بجديّة نقول أنّ الشّعر العربيّ القديم ونقط الإضاءة فيه بصفة خاصّة لم تكن لتوجد لولا امتزاج الثّقافة العربيّة بالثّقافات الأخرى ولولا اطّلاع شعراء عظام مثل أبي نوّاس والحلاج والمعرّي وابن عربي والشّابي والسيّاب مثلا على الهامات متنوّعة خارج حقل الثّقافة العربيّة الإسلاميّة</w:t>
      </w:r>
      <w:r>
        <w:rPr>
          <w:rFonts w:ascii="" w:hAnsi=""/>
          <w:sz w:val="28"/>
          <w:szCs w:val="28"/>
          <w:rtl w:val="true"/>
          <w:lang w:bidi="ar-TN"/>
        </w:rPr>
        <w:t xml:space="preserve">. </w:t>
      </w:r>
      <w:r>
        <w:rPr>
          <w:rFonts w:ascii="" w:hAnsi=""/>
          <w:sz w:val="28"/>
          <w:sz w:val="28"/>
          <w:szCs w:val="28"/>
          <w:rtl w:val="true"/>
          <w:lang w:bidi="ar-TN"/>
        </w:rPr>
        <w:t>فعنصر التّأثير الخارجي هو من العناصر الهامّة والدّافعة للحركة وللتغيير في كل المجالات الإنسانية بل إن استفحال ظاهرة الجمود خلال قرون عديدة من تاريخنا وتواصل سيطرتها في مجالات عديدة إلى اليوم راجع بدرجة كبيرة إلى الانغلاق وانسداد الأفق أمام حمالي لوائها</w:t>
      </w:r>
      <w:r>
        <w:rPr>
          <w:rFonts w:ascii="" w:hAnsi=""/>
          <w:sz w:val="28"/>
          <w:szCs w:val="28"/>
          <w:rtl w:val="true"/>
          <w:lang w:bidi="ar-TN"/>
        </w:rPr>
        <w:t xml:space="preserve">. </w:t>
      </w:r>
      <w:r>
        <w:rPr>
          <w:rFonts w:ascii="" w:hAnsi=""/>
          <w:sz w:val="28"/>
          <w:sz w:val="28"/>
          <w:szCs w:val="28"/>
          <w:rtl w:val="true"/>
          <w:lang w:bidi="ar-TN"/>
        </w:rPr>
        <w:t>لذلك نؤكّد أنّ قوة الثقافة العربيّة في أزهى فتراتها وفي أخصب مظاهرها الشّعريّة والنّثريّة والعلميّة والفلسفيّة كانت دائما في تفاعلها الإيجابيّ مع الثّقافات الأخرى</w:t>
      </w:r>
      <w:r>
        <w:rPr>
          <w:rFonts w:ascii="" w:hAnsi=""/>
          <w:sz w:val="28"/>
          <w:szCs w:val="28"/>
          <w:rtl w:val="true"/>
          <w:lang w:bidi="ar-TN"/>
        </w:rPr>
        <w:t>.</w:t>
      </w:r>
    </w:p>
    <w:p>
      <w:pPr>
        <w:pStyle w:val="Normal"/>
        <w:bidi w:val="1"/>
        <w:jc w:val="both"/>
        <w:rPr>
          <w:rFonts w:ascii="" w:hAnsi=""/>
          <w:sz w:val="28"/>
          <w:szCs w:val="28"/>
          <w:rtl w:val="true"/>
          <w:lang w:bidi="ar-TN"/>
        </w:rPr>
      </w:pPr>
      <w:r>
        <w:rPr>
          <w:rFonts w:ascii="" w:hAnsi=""/>
          <w:sz w:val="28"/>
          <w:sz w:val="28"/>
          <w:szCs w:val="28"/>
          <w:rtl w:val="true"/>
          <w:lang w:bidi="ar-TN"/>
        </w:rPr>
        <w:t>ثمّ إنّ الشّعر الجديد ليس إلاّ الإخلاص لنمط هذا العصر كما كان الشّعراء القدامى مخلصين لروح عصرهم فمسألة الشّكل الخالد في الشّعر العربيّ مقولة زائفة لأنّ اللّغة تتطوّر من بيئة إلى أخرى ومن عصر إلى آخر فتولّد كلمات جديدة وتتلاشى كلمات قديمة وتحيى من جديد كلمات كانت قد غابت وتتحوّل كلمات عن معانيها القديمة لتصبح معبّرة عن المعاني المعاصرة وهكذا دواليك</w:t>
      </w:r>
      <w:r>
        <w:rPr>
          <w:rFonts w:ascii="" w:hAnsi=""/>
          <w:sz w:val="28"/>
          <w:szCs w:val="28"/>
          <w:rtl w:val="true"/>
          <w:lang w:bidi="ar-TN"/>
        </w:rPr>
        <w:t xml:space="preserve">. </w:t>
      </w:r>
      <w:r>
        <w:rPr>
          <w:rFonts w:ascii="" w:hAnsi=""/>
          <w:sz w:val="28"/>
          <w:sz w:val="28"/>
          <w:szCs w:val="28"/>
          <w:rtl w:val="true"/>
          <w:lang w:bidi="ar-TN"/>
        </w:rPr>
        <w:t>فاللّغة في حركة صاخبة من حولنا ولكنّنا لا نشعر ويمكن أن نقول أنّ الشّعر الجديد جاء باستعمال جديد لنسق الكلام إذ أنّ الكلام في الشّعر القديم كان مقسّما إلى وحدات متلاصقة كلّ وحدة تنتهي بانتهاء البيت في القصيدة العموديّة وأحسن الأبيات ما كان ذا بنية نحويّة مستقلّة عن البيت السّابق وعن البيت اللاّحق إلاّ أنّ بعض القصائد الجديدة عند عزّوز الجملي تعتبر غير تامّة المعنى أو تحتاج إلى تضمين من عند القارئ إذا نظرنا إليها من الوجه النّحوي مثل قصيدة</w:t>
      </w:r>
      <w:r>
        <w:rPr>
          <w:rFonts w:ascii="" w:hAnsi=""/>
          <w:b/>
          <w:b/>
          <w:bCs/>
          <w:sz w:val="28"/>
          <w:sz w:val="28"/>
          <w:szCs w:val="28"/>
          <w:rtl w:val="true"/>
          <w:lang w:bidi="ar-TN"/>
        </w:rPr>
        <w:t xml:space="preserve"> </w:t>
      </w:r>
      <w:r>
        <w:rPr>
          <w:rFonts w:ascii="" w:hAnsi=""/>
          <w:b/>
          <w:bCs/>
          <w:i/>
          <w:iCs/>
          <w:sz w:val="28"/>
          <w:szCs w:val="28"/>
          <w:rtl w:val="true"/>
          <w:lang w:bidi="ar-TN"/>
        </w:rPr>
        <w:t>'</w:t>
      </w:r>
      <w:r>
        <w:rPr>
          <w:rFonts w:ascii="" w:hAnsi=""/>
          <w:b/>
          <w:b/>
          <w:bCs/>
          <w:i/>
          <w:i/>
          <w:iCs/>
          <w:sz w:val="28"/>
          <w:sz w:val="28"/>
          <w:szCs w:val="28"/>
          <w:rtl w:val="true"/>
          <w:lang w:bidi="ar-TN"/>
        </w:rPr>
        <w:t>موعد منفي</w:t>
      </w:r>
      <w:r>
        <w:rPr>
          <w:rFonts w:ascii="" w:hAnsi=""/>
          <w:b/>
          <w:bCs/>
          <w:i/>
          <w:iCs/>
          <w:sz w:val="28"/>
          <w:szCs w:val="28"/>
          <w:rtl w:val="true"/>
          <w:lang w:bidi="ar-TN"/>
        </w:rPr>
        <w:t>'</w:t>
      </w:r>
      <w:r>
        <w:rPr>
          <w:rFonts w:ascii="" w:hAnsi=""/>
          <w:sz w:val="28"/>
          <w:szCs w:val="28"/>
          <w:rtl w:val="true"/>
          <w:lang w:bidi="ar-TN"/>
        </w:rPr>
        <w:t>:</w:t>
      </w:r>
    </w:p>
    <w:p>
      <w:pPr>
        <w:pStyle w:val="Normal"/>
        <w:bidi w:val="1"/>
        <w:jc w:val="both"/>
        <w:rPr>
          <w:rFonts w:ascii="" w:hAnsi=""/>
          <w:sz w:val="28"/>
          <w:szCs w:val="28"/>
          <w:lang w:bidi="ar-TN"/>
        </w:rPr>
      </w:pPr>
      <w:r>
        <w:rPr>
          <w:rFonts w:ascii="" w:hAnsi=""/>
          <w:sz w:val="28"/>
          <w:sz w:val="28"/>
          <w:szCs w:val="28"/>
          <w:rtl w:val="true"/>
          <w:lang w:bidi="ar-TN"/>
        </w:rPr>
        <w:t xml:space="preserve">عند الكلم </w:t>
      </w:r>
      <w:r>
        <w:rPr>
          <w:rFonts w:ascii="" w:hAnsi=""/>
          <w:sz w:val="28"/>
          <w:szCs w:val="28"/>
          <w:lang w:bidi="ar-TN"/>
        </w:rPr>
        <w:t>4</w:t>
      </w:r>
    </w:p>
    <w:p>
      <w:pPr>
        <w:pStyle w:val="Normal"/>
        <w:bidi w:val="1"/>
        <w:jc w:val="both"/>
        <w:rPr>
          <w:rFonts w:ascii="" w:hAnsi=""/>
          <w:sz w:val="28"/>
          <w:sz w:val="28"/>
          <w:szCs w:val="28"/>
          <w:rtl w:val="true"/>
          <w:lang w:bidi="ar-TN"/>
        </w:rPr>
      </w:pPr>
      <w:r>
        <w:rPr>
          <w:rFonts w:ascii="" w:hAnsi=""/>
          <w:sz w:val="28"/>
          <w:sz w:val="28"/>
          <w:szCs w:val="28"/>
          <w:rtl w:val="true"/>
          <w:lang w:bidi="ar-TN"/>
        </w:rPr>
        <w:t>بالطريق السّريعة</w:t>
      </w:r>
    </w:p>
    <w:p>
      <w:pPr>
        <w:pStyle w:val="Normal"/>
        <w:bidi w:val="1"/>
        <w:jc w:val="both"/>
        <w:rPr>
          <w:rFonts w:ascii="" w:hAnsi=""/>
          <w:sz w:val="28"/>
          <w:sz w:val="28"/>
          <w:szCs w:val="28"/>
          <w:rtl w:val="true"/>
          <w:lang w:bidi="ar-TN"/>
        </w:rPr>
      </w:pPr>
      <w:r>
        <w:rPr>
          <w:rFonts w:ascii="" w:hAnsi=""/>
          <w:sz w:val="28"/>
          <w:sz w:val="28"/>
          <w:szCs w:val="28"/>
          <w:rtl w:val="true"/>
          <w:lang w:bidi="ar-TN"/>
        </w:rPr>
        <w:t>لا ينتظر الله أو امرأة أو أية كارثة</w:t>
      </w:r>
    </w:p>
    <w:p>
      <w:pPr>
        <w:pStyle w:val="Normal"/>
        <w:bidi w:val="1"/>
        <w:jc w:val="both"/>
        <w:rPr>
          <w:rFonts w:ascii="" w:hAnsi=""/>
          <w:sz w:val="28"/>
          <w:sz w:val="28"/>
          <w:szCs w:val="28"/>
          <w:rtl w:val="true"/>
          <w:lang w:bidi="ar-TN"/>
        </w:rPr>
      </w:pPr>
      <w:r>
        <w:rPr>
          <w:rFonts w:ascii="" w:hAnsi=""/>
          <w:sz w:val="28"/>
          <w:sz w:val="28"/>
          <w:szCs w:val="28"/>
          <w:rtl w:val="true"/>
          <w:lang w:bidi="ar-TN"/>
        </w:rPr>
        <w:t>فقط يرتقب بنفسه</w:t>
      </w:r>
    </w:p>
    <w:p>
      <w:pPr>
        <w:pStyle w:val="Normal"/>
        <w:bidi w:val="1"/>
        <w:jc w:val="both"/>
        <w:rPr>
          <w:rFonts w:ascii="" w:hAnsi=""/>
          <w:sz w:val="28"/>
          <w:sz w:val="28"/>
          <w:szCs w:val="28"/>
          <w:rtl w:val="true"/>
          <w:lang w:bidi="ar-TN"/>
        </w:rPr>
      </w:pPr>
      <w:r>
        <w:rPr>
          <w:rFonts w:ascii="" w:hAnsi=""/>
          <w:sz w:val="28"/>
          <w:sz w:val="28"/>
          <w:szCs w:val="28"/>
          <w:rtl w:val="true"/>
          <w:lang w:bidi="ar-TN"/>
        </w:rPr>
        <w:t>بالطّريقة المريعة</w:t>
      </w:r>
    </w:p>
    <w:p>
      <w:pPr>
        <w:pStyle w:val="Normal"/>
        <w:bidi w:val="1"/>
        <w:jc w:val="both"/>
        <w:rPr>
          <w:rFonts w:ascii="" w:hAnsi=""/>
          <w:sz w:val="28"/>
          <w:sz w:val="28"/>
          <w:szCs w:val="28"/>
          <w:rtl w:val="true"/>
          <w:lang w:bidi="ar-TN"/>
        </w:rPr>
      </w:pPr>
      <w:r>
        <w:rPr>
          <w:rFonts w:ascii="" w:hAnsi=""/>
          <w:sz w:val="28"/>
          <w:sz w:val="28"/>
          <w:szCs w:val="28"/>
          <w:rtl w:val="true"/>
          <w:lang w:bidi="ar-TN"/>
        </w:rPr>
        <w:t>رجل بلا معطف بلا ظهر</w:t>
      </w:r>
    </w:p>
    <w:p>
      <w:pPr>
        <w:pStyle w:val="Normal"/>
        <w:bidi w:val="1"/>
        <w:jc w:val="both"/>
        <w:rPr>
          <w:rFonts w:ascii="" w:hAnsi=""/>
          <w:sz w:val="28"/>
          <w:szCs w:val="28"/>
          <w:rtl w:val="true"/>
          <w:lang w:bidi="ar-TN"/>
        </w:rPr>
      </w:pPr>
      <w:r>
        <w:rPr>
          <w:rFonts w:ascii="" w:hAnsi=""/>
          <w:sz w:val="28"/>
          <w:sz w:val="28"/>
          <w:szCs w:val="28"/>
          <w:rtl w:val="true"/>
          <w:lang w:bidi="ar-TN"/>
        </w:rPr>
        <w:t>يستند لساعة بلا حائط بلا</w:t>
      </w:r>
      <w:r>
        <w:rPr>
          <w:rFonts w:ascii="" w:hAnsi=""/>
          <w:sz w:val="28"/>
          <w:szCs w:val="28"/>
          <w:rtl w:val="true"/>
          <w:lang w:bidi="ar-TN"/>
        </w:rPr>
        <w:t>...</w:t>
      </w:r>
    </w:p>
    <w:p>
      <w:pPr>
        <w:pStyle w:val="Normal"/>
        <w:bidi w:val="1"/>
        <w:jc w:val="both"/>
        <w:rPr>
          <w:rFonts w:ascii="" w:hAnsi=""/>
          <w:sz w:val="28"/>
          <w:szCs w:val="28"/>
          <w:rtl w:val="true"/>
          <w:lang w:val="fr-FR" w:bidi="ar-TN"/>
        </w:rPr>
      </w:pPr>
      <w:r>
        <w:rPr>
          <w:rFonts w:ascii="" w:hAnsi=""/>
          <w:sz w:val="28"/>
          <w:sz w:val="28"/>
          <w:szCs w:val="28"/>
          <w:rtl w:val="true"/>
          <w:lang w:bidi="ar-TN"/>
        </w:rPr>
        <w:t>فقط عقارب تشير إلى الزّوال </w:t>
      </w:r>
      <w:r>
        <w:rPr>
          <w:rFonts w:ascii="" w:hAnsi=""/>
          <w:sz w:val="28"/>
          <w:szCs w:val="28"/>
          <w:rtl w:val="true"/>
          <w:lang w:val="fr-FR" w:bidi="ar-TN"/>
        </w:rPr>
        <w:t>!!</w:t>
      </w:r>
    </w:p>
    <w:p>
      <w:pPr>
        <w:pStyle w:val="Normal"/>
        <w:bidi w:val="1"/>
        <w:jc w:val="both"/>
        <w:rPr>
          <w:rFonts w:ascii="" w:hAnsi=""/>
          <w:sz w:val="28"/>
          <w:szCs w:val="28"/>
          <w:rtl w:val="true"/>
          <w:lang w:bidi="ar-TN"/>
        </w:rPr>
      </w:pPr>
      <w:r>
        <w:rPr>
          <w:rFonts w:ascii="" w:hAnsi=""/>
          <w:sz w:val="28"/>
          <w:sz w:val="28"/>
          <w:szCs w:val="28"/>
          <w:rtl w:val="true"/>
          <w:lang w:bidi="ar-TN"/>
        </w:rPr>
        <w:t xml:space="preserve">أو كذلك نقرأ قصيدة </w:t>
      </w:r>
      <w:r>
        <w:rPr>
          <w:rFonts w:ascii="" w:hAnsi=""/>
          <w:b/>
          <w:b/>
          <w:bCs/>
          <w:sz w:val="28"/>
          <w:sz w:val="28"/>
          <w:szCs w:val="28"/>
          <w:rtl w:val="true"/>
          <w:lang w:bidi="ar-TN"/>
        </w:rPr>
        <w:t xml:space="preserve"> </w:t>
      </w:r>
      <w:r>
        <w:rPr>
          <w:rFonts w:ascii="" w:hAnsi=""/>
          <w:b/>
          <w:bCs/>
          <w:sz w:val="28"/>
          <w:szCs w:val="28"/>
          <w:rtl w:val="true"/>
          <w:lang w:bidi="ar-TN"/>
        </w:rPr>
        <w:t>'</w:t>
      </w:r>
      <w:r>
        <w:rPr>
          <w:rFonts w:ascii="" w:hAnsi=""/>
          <w:b/>
          <w:b/>
          <w:bCs/>
          <w:sz w:val="28"/>
          <w:sz w:val="28"/>
          <w:szCs w:val="28"/>
          <w:rtl w:val="true"/>
          <w:lang w:bidi="ar-TN"/>
        </w:rPr>
        <w:t>ديسمبر</w:t>
      </w:r>
      <w:r>
        <w:rPr>
          <w:rFonts w:ascii="" w:hAnsi=""/>
          <w:b/>
          <w:bCs/>
          <w:sz w:val="28"/>
          <w:szCs w:val="28"/>
          <w:rtl w:val="true"/>
          <w:lang w:bidi="ar-TN"/>
        </w:rPr>
        <w:t>'</w:t>
      </w:r>
      <w:r>
        <w:rPr>
          <w:rFonts w:ascii="" w:hAnsi=""/>
          <w:sz w:val="28"/>
          <w:szCs w:val="28"/>
          <w:rtl w:val="true"/>
          <w:lang w:bidi="ar-TN"/>
        </w:rPr>
        <w:t>:</w:t>
      </w:r>
    </w:p>
    <w:p>
      <w:pPr>
        <w:pStyle w:val="Normal"/>
        <w:bidi w:val="1"/>
        <w:jc w:val="both"/>
        <w:rPr>
          <w:rFonts w:ascii="" w:hAnsi=""/>
          <w:sz w:val="28"/>
          <w:sz w:val="28"/>
          <w:szCs w:val="28"/>
          <w:rtl w:val="true"/>
          <w:lang w:bidi="ar-TN"/>
        </w:rPr>
      </w:pPr>
      <w:r>
        <w:rPr>
          <w:rFonts w:ascii="" w:hAnsi=""/>
          <w:sz w:val="28"/>
          <w:sz w:val="28"/>
          <w:szCs w:val="28"/>
          <w:rtl w:val="true"/>
          <w:lang w:bidi="ar-TN"/>
        </w:rPr>
        <w:t>سرة الفصول</w:t>
      </w:r>
    </w:p>
    <w:p>
      <w:pPr>
        <w:pStyle w:val="Normal"/>
        <w:bidi w:val="1"/>
        <w:jc w:val="both"/>
        <w:rPr>
          <w:rFonts w:ascii="" w:hAnsi=""/>
          <w:sz w:val="28"/>
          <w:sz w:val="28"/>
          <w:szCs w:val="28"/>
          <w:rtl w:val="true"/>
          <w:lang w:bidi="ar-TN"/>
        </w:rPr>
      </w:pPr>
      <w:r>
        <w:rPr>
          <w:rFonts w:ascii="" w:hAnsi=""/>
          <w:sz w:val="28"/>
          <w:sz w:val="28"/>
          <w:szCs w:val="28"/>
          <w:rtl w:val="true"/>
          <w:lang w:bidi="ar-TN"/>
        </w:rPr>
        <w:t>سرير التّمر المرّ</w:t>
      </w:r>
    </w:p>
    <w:p>
      <w:pPr>
        <w:pStyle w:val="Normal"/>
        <w:bidi w:val="1"/>
        <w:jc w:val="both"/>
        <w:rPr>
          <w:rFonts w:ascii="" w:hAnsi=""/>
          <w:sz w:val="28"/>
          <w:sz w:val="28"/>
          <w:szCs w:val="28"/>
          <w:rtl w:val="true"/>
          <w:lang w:bidi="ar-TN"/>
        </w:rPr>
      </w:pPr>
      <w:r>
        <w:rPr>
          <w:rFonts w:ascii="" w:hAnsi=""/>
          <w:sz w:val="28"/>
          <w:sz w:val="28"/>
          <w:szCs w:val="28"/>
          <w:rtl w:val="true"/>
          <w:lang w:bidi="ar-TN"/>
        </w:rPr>
        <w:t>مجموعة ولا جمر</w:t>
      </w:r>
    </w:p>
    <w:p>
      <w:pPr>
        <w:pStyle w:val="Normal"/>
        <w:bidi w:val="1"/>
        <w:jc w:val="both"/>
        <w:rPr>
          <w:rFonts w:ascii="" w:hAnsi=""/>
          <w:sz w:val="28"/>
          <w:sz w:val="28"/>
          <w:szCs w:val="28"/>
          <w:rtl w:val="true"/>
          <w:lang w:bidi="ar-TN"/>
        </w:rPr>
      </w:pPr>
      <w:r>
        <w:rPr>
          <w:rFonts w:ascii="" w:hAnsi=""/>
          <w:sz w:val="28"/>
          <w:sz w:val="28"/>
          <w:szCs w:val="28"/>
          <w:rtl w:val="true"/>
          <w:lang w:bidi="ar-TN"/>
        </w:rPr>
        <w:t>طفل كئيب بلا خرافة</w:t>
      </w:r>
    </w:p>
    <w:p>
      <w:pPr>
        <w:pStyle w:val="Normal"/>
        <w:bidi w:val="1"/>
        <w:jc w:val="both"/>
        <w:rPr>
          <w:rFonts w:ascii="" w:hAnsi=""/>
          <w:sz w:val="28"/>
          <w:szCs w:val="28"/>
          <w:rtl w:val="true"/>
          <w:lang w:bidi="ar-TN"/>
        </w:rPr>
      </w:pPr>
      <w:r>
        <w:rPr>
          <w:rFonts w:ascii="" w:hAnsi=""/>
          <w:sz w:val="28"/>
          <w:sz w:val="28"/>
          <w:szCs w:val="28"/>
          <w:rtl w:val="true"/>
          <w:lang w:bidi="ar-TN"/>
        </w:rPr>
        <w:t>فقصائد عزّوز الجملي ذات ترتيب دقيق كل كلمة تؤدّي معنى وكلّ نقطة أو فاصلة لها دلالتها بل عنوان القصيدة يلعب دورا في تحديد مجال القصيدة لأنّ الشّعر الجديد لا مكان فيه للحشو ولا لضرورة الوزن أو القافية بل إنّ الكلام الذي يصل إليه القارئ بالتضمين والإيحاء ربما يكون هو الأصل وهو المقصود</w:t>
      </w:r>
      <w:r>
        <w:rPr>
          <w:rFonts w:ascii="" w:hAnsi=""/>
          <w:sz w:val="28"/>
          <w:szCs w:val="28"/>
          <w:rtl w:val="true"/>
          <w:lang w:bidi="ar-TN"/>
        </w:rPr>
        <w:t>...</w:t>
      </w:r>
    </w:p>
    <w:p>
      <w:pPr>
        <w:pStyle w:val="Normal"/>
        <w:bidi w:val="1"/>
        <w:jc w:val="both"/>
        <w:rPr>
          <w:rFonts w:ascii="" w:hAnsi=""/>
          <w:sz w:val="28"/>
          <w:szCs w:val="28"/>
          <w:rtl w:val="true"/>
          <w:lang w:bidi="ar-TN"/>
        </w:rPr>
      </w:pPr>
      <w:r>
        <w:rPr>
          <w:rFonts w:ascii="" w:hAnsi=""/>
          <w:sz w:val="28"/>
          <w:sz w:val="28"/>
          <w:szCs w:val="28"/>
          <w:rtl w:val="true"/>
          <w:lang w:bidi="ar-TN"/>
        </w:rPr>
        <w:t>وكما جاء في قصيدة</w:t>
      </w:r>
      <w:r>
        <w:rPr>
          <w:rFonts w:ascii="" w:hAnsi=""/>
          <w:b/>
          <w:b/>
          <w:bCs/>
          <w:sz w:val="28"/>
          <w:sz w:val="28"/>
          <w:szCs w:val="28"/>
          <w:rtl w:val="true"/>
          <w:lang w:bidi="ar-TN"/>
        </w:rPr>
        <w:t xml:space="preserve"> </w:t>
      </w:r>
      <w:r>
        <w:rPr>
          <w:rFonts w:ascii="" w:hAnsi=""/>
          <w:b/>
          <w:bCs/>
          <w:i/>
          <w:iCs/>
          <w:sz w:val="28"/>
          <w:szCs w:val="28"/>
          <w:rtl w:val="true"/>
          <w:lang w:bidi="ar-TN"/>
        </w:rPr>
        <w:t>'</w:t>
      </w:r>
      <w:r>
        <w:rPr>
          <w:rFonts w:ascii="" w:hAnsi=""/>
          <w:b/>
          <w:b/>
          <w:bCs/>
          <w:i/>
          <w:i/>
          <w:iCs/>
          <w:sz w:val="28"/>
          <w:sz w:val="28"/>
          <w:szCs w:val="28"/>
          <w:rtl w:val="true"/>
          <w:lang w:bidi="ar-TN"/>
        </w:rPr>
        <w:t>فحولة</w:t>
      </w:r>
      <w:r>
        <w:rPr>
          <w:rFonts w:ascii="" w:hAnsi=""/>
          <w:b/>
          <w:bCs/>
          <w:i/>
          <w:iCs/>
          <w:sz w:val="28"/>
          <w:szCs w:val="28"/>
          <w:rtl w:val="true"/>
          <w:lang w:bidi="ar-TN"/>
        </w:rPr>
        <w:t>'</w:t>
      </w:r>
      <w:r>
        <w:rPr>
          <w:rFonts w:ascii="" w:hAnsi=""/>
          <w:sz w:val="28"/>
          <w:szCs w:val="28"/>
          <w:rtl w:val="true"/>
          <w:lang w:bidi="ar-TN"/>
        </w:rPr>
        <w:t xml:space="preserve"> </w:t>
      </w:r>
      <w:r>
        <w:rPr>
          <w:rFonts w:ascii="" w:hAnsi=""/>
          <w:sz w:val="28"/>
          <w:sz w:val="28"/>
          <w:szCs w:val="28"/>
          <w:rtl w:val="true"/>
          <w:lang w:bidi="ar-TN"/>
        </w:rPr>
        <w:t>فالشّعر الجديد هو لغة خارج اللّغة يعني أن تقول ما لا يقال</w:t>
      </w:r>
      <w:r>
        <w:rPr>
          <w:rFonts w:ascii="" w:hAnsi=""/>
          <w:sz w:val="28"/>
          <w:szCs w:val="28"/>
          <w:rtl w:val="true"/>
          <w:lang w:bidi="ar-TN"/>
        </w:rPr>
        <w:t>.</w:t>
      </w:r>
    </w:p>
    <w:p>
      <w:pPr>
        <w:pStyle w:val="Normal"/>
        <w:bidi w:val="1"/>
        <w:jc w:val="both"/>
        <w:rPr>
          <w:rFonts w:ascii="" w:hAnsi=""/>
          <w:b/>
          <w:b/>
          <w:bCs/>
          <w:sz w:val="28"/>
          <w:sz w:val="28"/>
          <w:szCs w:val="28"/>
          <w:u w:val="single"/>
          <w:rtl w:val="true"/>
          <w:lang w:bidi="ar-TN"/>
        </w:rPr>
      </w:pPr>
      <w:r>
        <w:rPr>
          <w:rFonts w:ascii="" w:hAnsi=""/>
          <w:b/>
          <w:b/>
          <w:bCs/>
          <w:sz w:val="28"/>
          <w:sz w:val="28"/>
          <w:szCs w:val="28"/>
          <w:u w:val="single"/>
          <w:rtl w:val="true"/>
          <w:lang w:bidi="ar-TN"/>
        </w:rPr>
        <w:t>عزّوز بن طرفة بن العبد الجملي</w:t>
      </w:r>
    </w:p>
    <w:p>
      <w:pPr>
        <w:pStyle w:val="Normal"/>
        <w:bidi w:val="1"/>
        <w:jc w:val="both"/>
        <w:rPr>
          <w:rFonts w:ascii="" w:hAnsi=""/>
          <w:sz w:val="28"/>
          <w:sz w:val="28"/>
          <w:szCs w:val="28"/>
          <w:rtl w:val="true"/>
          <w:lang w:bidi="ar-TN"/>
        </w:rPr>
      </w:pPr>
      <w:r>
        <w:rPr>
          <w:rFonts w:ascii="" w:hAnsi=""/>
          <w:sz w:val="28"/>
          <w:sz w:val="28"/>
          <w:szCs w:val="28"/>
          <w:rtl w:val="true"/>
          <w:lang w:bidi="ar-TN"/>
        </w:rPr>
        <w:t>ذلك هو الشّاعر العربيّ الجديد الذي نشأ وترعرع في العصر الجاهليّ وطال به التّرحال حتىّ بلغ أشدّه في هذا القرن وأظنّه سيجوب أروقة الزمن القادم فالتجربة الشعريّة العميقة تضرب جذورها في القديم وتنهل من أديم عصرها لتظل معطاء نابضة على مدى تلاحق وتعاقب الدّهور فالقصيدة الجملية لا تقولها شفة واحدة</w:t>
      </w:r>
    </w:p>
    <w:p>
      <w:pPr>
        <w:pStyle w:val="Normal"/>
        <w:bidi w:val="1"/>
        <w:jc w:val="both"/>
        <w:rPr>
          <w:rFonts w:ascii="" w:hAnsi=""/>
          <w:sz w:val="28"/>
          <w:szCs w:val="28"/>
          <w:rtl w:val="true"/>
          <w:lang w:bidi="ar-TN"/>
        </w:rPr>
      </w:pPr>
      <w:r>
        <w:rPr>
          <w:rFonts w:ascii="" w:hAnsi=""/>
          <w:sz w:val="28"/>
          <w:sz w:val="28"/>
          <w:szCs w:val="28"/>
          <w:rtl w:val="true"/>
          <w:lang w:bidi="ar-TN"/>
        </w:rPr>
        <w:t xml:space="preserve">وهي مناسبة لنقول أنّ من أهمّ أسباب تأثير القصيدة في الملتقى هو مدى استعداد هذا الأخير لتقبّل معاني وإشارات القصيدة نفسها معنى ذلك أن العوامل الخارجة عن النّص الشعريّ تؤثّر في إيصال القصيدة إلى متلقيّها لذلك تنجح قصائد المناسبات في النفاذ إلى السّامعين ولكنّها سرعان ما تتلاشى إلا أن القصائد الجيّدة هي التي تبقى حينما تمضي المناسبة فتصبح هي المناسبة الدائمة وهي قصائد قليلة في الشّعر العربيّ نذكر منها بالخصوص قصيدة أبي تمام </w:t>
      </w:r>
      <w:r>
        <w:rPr>
          <w:rFonts w:ascii="" w:hAnsi=""/>
          <w:sz w:val="28"/>
          <w:szCs w:val="28"/>
          <w:rtl w:val="true"/>
          <w:lang w:bidi="ar-TN"/>
        </w:rPr>
        <w:t>(</w:t>
      </w:r>
      <w:r>
        <w:rPr>
          <w:rFonts w:ascii="" w:hAnsi=""/>
          <w:b/>
          <w:b/>
          <w:bCs/>
          <w:sz w:val="28"/>
          <w:sz w:val="28"/>
          <w:szCs w:val="28"/>
          <w:rtl w:val="true"/>
          <w:lang w:bidi="ar-TN"/>
        </w:rPr>
        <w:t>السيف اصدق أنباء من الكتب</w:t>
      </w:r>
      <w:r>
        <w:rPr>
          <w:rFonts w:ascii="" w:hAnsi=""/>
          <w:sz w:val="28"/>
          <w:szCs w:val="28"/>
          <w:rtl w:val="true"/>
          <w:lang w:bidi="ar-TN"/>
        </w:rPr>
        <w:t xml:space="preserve">) </w:t>
      </w:r>
      <w:r>
        <w:rPr>
          <w:rFonts w:ascii="" w:hAnsi=""/>
          <w:sz w:val="28"/>
          <w:sz w:val="28"/>
          <w:szCs w:val="28"/>
          <w:rtl w:val="true"/>
          <w:lang w:bidi="ar-TN"/>
        </w:rPr>
        <w:t xml:space="preserve">وكذلك قصيدة المتنبي </w:t>
      </w:r>
      <w:r>
        <w:rPr>
          <w:rFonts w:ascii="" w:hAnsi=""/>
          <w:sz w:val="28"/>
          <w:szCs w:val="28"/>
          <w:rtl w:val="true"/>
          <w:lang w:bidi="ar-TN"/>
        </w:rPr>
        <w:t>(</w:t>
      </w:r>
      <w:r>
        <w:rPr>
          <w:rFonts w:ascii="" w:hAnsi=""/>
          <w:b/>
          <w:b/>
          <w:bCs/>
          <w:sz w:val="28"/>
          <w:sz w:val="28"/>
          <w:szCs w:val="28"/>
          <w:rtl w:val="true"/>
          <w:lang w:bidi="ar-TN"/>
        </w:rPr>
        <w:t>على قدر أهل العزم تأتي العزائم</w:t>
      </w:r>
      <w:r>
        <w:rPr>
          <w:rFonts w:ascii="" w:hAnsi=""/>
          <w:sz w:val="28"/>
          <w:szCs w:val="28"/>
          <w:rtl w:val="true"/>
          <w:lang w:bidi="ar-TN"/>
        </w:rPr>
        <w:t xml:space="preserve">) </w:t>
      </w:r>
      <w:r>
        <w:rPr>
          <w:rFonts w:ascii="" w:hAnsi=""/>
          <w:sz w:val="28"/>
          <w:sz w:val="28"/>
          <w:szCs w:val="28"/>
          <w:rtl w:val="true"/>
          <w:lang w:bidi="ar-TN"/>
        </w:rPr>
        <w:t xml:space="preserve">أما في مجال الرسم فنذكر مثلا لوحة </w:t>
      </w:r>
      <w:r>
        <w:rPr>
          <w:rFonts w:ascii="" w:hAnsi=""/>
          <w:b/>
          <w:b/>
          <w:bCs/>
          <w:sz w:val="28"/>
          <w:sz w:val="28"/>
          <w:szCs w:val="28"/>
          <w:rtl w:val="true"/>
          <w:lang w:bidi="ar-TN"/>
        </w:rPr>
        <w:t>غويرنيكا</w:t>
      </w:r>
      <w:r>
        <w:rPr>
          <w:rFonts w:ascii="" w:hAnsi=""/>
          <w:sz w:val="28"/>
          <w:sz w:val="28"/>
          <w:szCs w:val="28"/>
          <w:rtl w:val="true"/>
          <w:lang w:bidi="ar-TN"/>
        </w:rPr>
        <w:t xml:space="preserve"> لبيكاسو التي ظلت رمزا للصّمود وللحرّيّة برغم انتهاء الحرب الأهليّة الاسبانيّة</w:t>
      </w:r>
      <w:r>
        <w:rPr>
          <w:rFonts w:ascii="" w:hAnsi=""/>
          <w:sz w:val="28"/>
          <w:szCs w:val="28"/>
          <w:rtl w:val="true"/>
          <w:lang w:bidi="ar-TN"/>
        </w:rPr>
        <w:t>.</w:t>
      </w:r>
    </w:p>
    <w:p>
      <w:pPr>
        <w:pStyle w:val="Normal"/>
        <w:bidi w:val="1"/>
        <w:jc w:val="both"/>
        <w:rPr>
          <w:rFonts w:ascii="" w:hAnsi=""/>
          <w:sz w:val="28"/>
          <w:szCs w:val="28"/>
          <w:rtl w:val="true"/>
          <w:lang w:bidi="ar-TN"/>
        </w:rPr>
      </w:pPr>
      <w:r>
        <w:rPr>
          <w:rFonts w:ascii="" w:hAnsi=""/>
          <w:sz w:val="28"/>
          <w:sz w:val="28"/>
          <w:szCs w:val="28"/>
          <w:rtl w:val="true"/>
          <w:lang w:bidi="ar-TN"/>
        </w:rPr>
        <w:t>إنّ النّصّ الشعريّ يمكن أن يكتب نصا شعريّا آخر فالنّصوص الجميلة تخلق بينها صلات رحم إذا كانت تجربة الشّاعر عميقة ذلك أن فكرة تناسخ الأرواح عند الشّعراء ممكنة لأنّ القصيدة الرّائعة لا تموت أبدا يقول طرفة بن العبد على لسان عزوز الجملي أو كتب عزوز الجملي من وحي طرفة بن العبد في الحياة والموت</w:t>
      </w:r>
      <w:r>
        <w:rPr>
          <w:rFonts w:ascii="" w:hAnsi=""/>
          <w:sz w:val="28"/>
          <w:szCs w:val="28"/>
          <w:rtl w:val="true"/>
          <w:lang w:bidi="ar-TN"/>
        </w:rPr>
        <w:t>.</w:t>
      </w:r>
    </w:p>
    <w:p>
      <w:pPr>
        <w:pStyle w:val="Normal"/>
        <w:bidi w:val="1"/>
        <w:jc w:val="both"/>
        <w:rPr>
          <w:rFonts w:ascii="" w:hAnsi=""/>
          <w:sz w:val="28"/>
          <w:sz w:val="28"/>
          <w:szCs w:val="28"/>
          <w:rtl w:val="true"/>
          <w:lang w:bidi="ar-TN"/>
        </w:rPr>
      </w:pPr>
      <w:r>
        <w:rPr>
          <w:rFonts w:ascii="" w:hAnsi=""/>
          <w:sz w:val="28"/>
          <w:sz w:val="28"/>
          <w:szCs w:val="28"/>
          <w:rtl w:val="true"/>
          <w:lang w:bidi="ar-TN"/>
        </w:rPr>
        <w:t>قريبة خولة</w:t>
      </w:r>
    </w:p>
    <w:p>
      <w:pPr>
        <w:pStyle w:val="Normal"/>
        <w:bidi w:val="1"/>
        <w:jc w:val="both"/>
        <w:rPr>
          <w:rFonts w:ascii="" w:hAnsi=""/>
          <w:sz w:val="28"/>
          <w:sz w:val="28"/>
          <w:szCs w:val="28"/>
          <w:rtl w:val="true"/>
          <w:lang w:bidi="ar-TN"/>
        </w:rPr>
      </w:pPr>
      <w:r>
        <w:rPr>
          <w:rFonts w:ascii="" w:hAnsi=""/>
          <w:sz w:val="28"/>
          <w:sz w:val="28"/>
          <w:szCs w:val="28"/>
          <w:rtl w:val="true"/>
          <w:lang w:bidi="ar-TN"/>
        </w:rPr>
        <w:t>بعيدة خولة</w:t>
      </w:r>
    </w:p>
    <w:p>
      <w:pPr>
        <w:pStyle w:val="Normal"/>
        <w:bidi w:val="1"/>
        <w:jc w:val="both"/>
        <w:rPr>
          <w:rFonts w:ascii="" w:hAnsi=""/>
          <w:sz w:val="28"/>
          <w:sz w:val="28"/>
          <w:szCs w:val="28"/>
          <w:rtl w:val="true"/>
          <w:lang w:bidi="ar-TN"/>
        </w:rPr>
      </w:pPr>
      <w:r>
        <w:rPr>
          <w:rFonts w:ascii="" w:hAnsi=""/>
          <w:sz w:val="28"/>
          <w:szCs w:val="28"/>
          <w:rtl w:val="true"/>
          <w:lang w:bidi="ar-TN"/>
        </w:rPr>
        <w:t xml:space="preserve">- </w:t>
      </w:r>
      <w:r>
        <w:rPr>
          <w:rFonts w:ascii="" w:hAnsi=""/>
          <w:sz w:val="28"/>
          <w:sz w:val="28"/>
          <w:szCs w:val="28"/>
          <w:rtl w:val="true"/>
          <w:lang w:bidi="ar-TN"/>
        </w:rPr>
        <w:t>كيف اعبر القلعة</w:t>
      </w:r>
    </w:p>
    <w:p>
      <w:pPr>
        <w:pStyle w:val="Normal"/>
        <w:bidi w:val="1"/>
        <w:jc w:val="both"/>
        <w:rPr>
          <w:rFonts w:ascii="" w:hAnsi=""/>
          <w:sz w:val="28"/>
          <w:sz w:val="28"/>
          <w:szCs w:val="28"/>
          <w:rtl w:val="true"/>
          <w:lang w:bidi="ar-TN"/>
        </w:rPr>
      </w:pPr>
      <w:r>
        <w:rPr>
          <w:rFonts w:ascii="" w:hAnsi=""/>
          <w:sz w:val="28"/>
          <w:szCs w:val="28"/>
          <w:rtl w:val="true"/>
          <w:lang w:bidi="ar-TN"/>
        </w:rPr>
        <w:t xml:space="preserve">- </w:t>
      </w:r>
      <w:r>
        <w:rPr>
          <w:rFonts w:ascii="" w:hAnsi=""/>
          <w:sz w:val="28"/>
          <w:sz w:val="28"/>
          <w:szCs w:val="28"/>
          <w:rtl w:val="true"/>
          <w:lang w:bidi="ar-TN"/>
        </w:rPr>
        <w:t>كالّليل</w:t>
      </w:r>
    </w:p>
    <w:p>
      <w:pPr>
        <w:pStyle w:val="Normal"/>
        <w:bidi w:val="1"/>
        <w:jc w:val="both"/>
        <w:rPr>
          <w:rFonts w:ascii="" w:hAnsi=""/>
          <w:sz w:val="28"/>
          <w:sz w:val="28"/>
          <w:szCs w:val="28"/>
          <w:rtl w:val="true"/>
          <w:lang w:bidi="ar-TN"/>
        </w:rPr>
      </w:pPr>
      <w:r>
        <w:rPr>
          <w:rFonts w:ascii="" w:hAnsi=""/>
          <w:sz w:val="28"/>
          <w:szCs w:val="28"/>
          <w:rtl w:val="true"/>
          <w:lang w:bidi="ar-TN"/>
        </w:rPr>
        <w:t xml:space="preserve">- </w:t>
      </w:r>
      <w:r>
        <w:rPr>
          <w:rFonts w:ascii="" w:hAnsi=""/>
          <w:sz w:val="28"/>
          <w:sz w:val="28"/>
          <w:szCs w:val="28"/>
          <w:rtl w:val="true"/>
          <w:lang w:bidi="ar-TN"/>
        </w:rPr>
        <w:t>كيف اعبر يا خولة</w:t>
      </w:r>
    </w:p>
    <w:p>
      <w:pPr>
        <w:pStyle w:val="Normal"/>
        <w:bidi w:val="1"/>
        <w:jc w:val="both"/>
        <w:rPr>
          <w:rFonts w:ascii="" w:hAnsi=""/>
          <w:sz w:val="28"/>
          <w:sz w:val="28"/>
          <w:szCs w:val="28"/>
          <w:rtl w:val="true"/>
          <w:lang w:bidi="ar-TN"/>
        </w:rPr>
      </w:pPr>
      <w:r>
        <w:rPr>
          <w:rFonts w:ascii="" w:hAnsi=""/>
          <w:sz w:val="28"/>
          <w:szCs w:val="28"/>
          <w:rtl w:val="true"/>
          <w:lang w:bidi="ar-TN"/>
        </w:rPr>
        <w:t xml:space="preserve">- </w:t>
      </w:r>
      <w:r>
        <w:rPr>
          <w:rFonts w:ascii="" w:hAnsi=""/>
          <w:sz w:val="28"/>
          <w:sz w:val="28"/>
          <w:szCs w:val="28"/>
          <w:rtl w:val="true"/>
          <w:lang w:bidi="ar-TN"/>
        </w:rPr>
        <w:t>كالفجاة</w:t>
      </w:r>
    </w:p>
    <w:p>
      <w:pPr>
        <w:pStyle w:val="Normal"/>
        <w:bidi w:val="1"/>
        <w:jc w:val="both"/>
        <w:rPr>
          <w:rFonts w:ascii="" w:hAnsi=""/>
          <w:sz w:val="28"/>
          <w:sz w:val="28"/>
          <w:szCs w:val="28"/>
          <w:rtl w:val="true"/>
          <w:lang w:bidi="ar-TN"/>
        </w:rPr>
      </w:pPr>
      <w:r>
        <w:rPr>
          <w:rFonts w:ascii="" w:hAnsi=""/>
          <w:sz w:val="28"/>
          <w:szCs w:val="28"/>
          <w:rtl w:val="true"/>
          <w:lang w:bidi="ar-TN"/>
        </w:rPr>
        <w:t xml:space="preserve">- </w:t>
      </w:r>
      <w:r>
        <w:rPr>
          <w:rFonts w:ascii="" w:hAnsi=""/>
          <w:sz w:val="28"/>
          <w:sz w:val="28"/>
          <w:szCs w:val="28"/>
          <w:rtl w:val="true"/>
          <w:lang w:bidi="ar-TN"/>
        </w:rPr>
        <w:t>ولا عسس تراني</w:t>
      </w:r>
    </w:p>
    <w:p>
      <w:pPr>
        <w:pStyle w:val="Normal"/>
        <w:bidi w:val="1"/>
        <w:jc w:val="both"/>
        <w:rPr>
          <w:rFonts w:ascii="" w:hAnsi=""/>
          <w:sz w:val="28"/>
          <w:sz w:val="28"/>
          <w:szCs w:val="28"/>
          <w:rtl w:val="true"/>
          <w:lang w:bidi="ar-TN"/>
        </w:rPr>
      </w:pPr>
      <w:r>
        <w:rPr>
          <w:rFonts w:ascii="" w:hAnsi=""/>
          <w:sz w:val="28"/>
          <w:szCs w:val="28"/>
          <w:rtl w:val="true"/>
          <w:lang w:bidi="ar-TN"/>
        </w:rPr>
        <w:t xml:space="preserve">- </w:t>
      </w:r>
      <w:r>
        <w:rPr>
          <w:rFonts w:ascii="" w:hAnsi=""/>
          <w:sz w:val="28"/>
          <w:sz w:val="28"/>
          <w:szCs w:val="28"/>
          <w:rtl w:val="true"/>
          <w:lang w:bidi="ar-TN"/>
        </w:rPr>
        <w:t>لا احد</w:t>
      </w:r>
    </w:p>
    <w:p>
      <w:pPr>
        <w:pStyle w:val="Normal"/>
        <w:bidi w:val="1"/>
        <w:jc w:val="both"/>
        <w:rPr>
          <w:rFonts w:ascii="" w:hAnsi=""/>
          <w:sz w:val="28"/>
          <w:sz w:val="28"/>
          <w:szCs w:val="28"/>
          <w:rtl w:val="true"/>
          <w:lang w:bidi="ar-TN"/>
        </w:rPr>
      </w:pPr>
      <w:r>
        <w:rPr>
          <w:rFonts w:ascii="" w:hAnsi=""/>
          <w:sz w:val="28"/>
          <w:szCs w:val="28"/>
          <w:rtl w:val="true"/>
          <w:lang w:bidi="ar-TN"/>
        </w:rPr>
        <w:t xml:space="preserve">- </w:t>
      </w:r>
      <w:r>
        <w:rPr>
          <w:rFonts w:ascii="" w:hAnsi=""/>
          <w:sz w:val="28"/>
          <w:sz w:val="28"/>
          <w:szCs w:val="28"/>
          <w:rtl w:val="true"/>
          <w:lang w:bidi="ar-TN"/>
        </w:rPr>
        <w:t>والأهل</w:t>
      </w:r>
    </w:p>
    <w:p>
      <w:pPr>
        <w:pStyle w:val="Normal"/>
        <w:bidi w:val="1"/>
        <w:jc w:val="both"/>
        <w:rPr>
          <w:rFonts w:ascii="" w:hAnsi=""/>
          <w:sz w:val="28"/>
          <w:sz w:val="28"/>
          <w:szCs w:val="28"/>
          <w:rtl w:val="true"/>
          <w:lang w:bidi="ar-TN"/>
        </w:rPr>
      </w:pPr>
      <w:r>
        <w:rPr>
          <w:rFonts w:ascii="" w:hAnsi=""/>
          <w:sz w:val="28"/>
          <w:szCs w:val="28"/>
          <w:rtl w:val="true"/>
          <w:lang w:bidi="ar-TN"/>
        </w:rPr>
        <w:t xml:space="preserve">- </w:t>
      </w:r>
      <w:r>
        <w:rPr>
          <w:rFonts w:ascii="" w:hAnsi=""/>
          <w:sz w:val="28"/>
          <w:sz w:val="28"/>
          <w:szCs w:val="28"/>
          <w:rtl w:val="true"/>
          <w:lang w:bidi="ar-TN"/>
        </w:rPr>
        <w:t>لا أهل لنا</w:t>
      </w:r>
    </w:p>
    <w:p>
      <w:pPr>
        <w:pStyle w:val="Normal"/>
        <w:bidi w:val="1"/>
        <w:jc w:val="both"/>
        <w:rPr>
          <w:rFonts w:ascii="" w:hAnsi=""/>
          <w:sz w:val="28"/>
          <w:sz w:val="28"/>
          <w:szCs w:val="28"/>
          <w:rtl w:val="true"/>
          <w:lang w:bidi="ar-TN"/>
        </w:rPr>
      </w:pPr>
      <w:r>
        <w:rPr>
          <w:rFonts w:ascii="" w:hAnsi=""/>
          <w:sz w:val="28"/>
          <w:szCs w:val="28"/>
          <w:rtl w:val="true"/>
          <w:lang w:bidi="ar-TN"/>
        </w:rPr>
        <w:t xml:space="preserve">- </w:t>
      </w:r>
      <w:r>
        <w:rPr>
          <w:rFonts w:ascii="" w:hAnsi=""/>
          <w:sz w:val="28"/>
          <w:sz w:val="28"/>
          <w:szCs w:val="28"/>
          <w:rtl w:val="true"/>
          <w:lang w:bidi="ar-TN"/>
        </w:rPr>
        <w:t xml:space="preserve">والخيمة </w:t>
      </w:r>
    </w:p>
    <w:p>
      <w:pPr>
        <w:pStyle w:val="Normal"/>
        <w:bidi w:val="1"/>
        <w:jc w:val="both"/>
        <w:rPr>
          <w:rFonts w:ascii="" w:hAnsi=""/>
          <w:sz w:val="28"/>
          <w:sz w:val="28"/>
          <w:szCs w:val="28"/>
          <w:rtl w:val="true"/>
          <w:lang w:bidi="ar-TN"/>
        </w:rPr>
      </w:pPr>
      <w:r>
        <w:rPr>
          <w:rFonts w:ascii="" w:hAnsi=""/>
          <w:sz w:val="28"/>
          <w:szCs w:val="28"/>
          <w:rtl w:val="true"/>
          <w:lang w:bidi="ar-TN"/>
        </w:rPr>
        <w:t xml:space="preserve">- </w:t>
      </w:r>
      <w:r>
        <w:rPr>
          <w:rFonts w:ascii="" w:hAnsi=""/>
          <w:sz w:val="28"/>
          <w:sz w:val="28"/>
          <w:szCs w:val="28"/>
          <w:rtl w:val="true"/>
          <w:lang w:bidi="ar-TN"/>
        </w:rPr>
        <w:t>ما عادت لنا</w:t>
      </w:r>
    </w:p>
    <w:p>
      <w:pPr>
        <w:pStyle w:val="Normal"/>
        <w:bidi w:val="1"/>
        <w:jc w:val="both"/>
        <w:rPr>
          <w:rFonts w:ascii="" w:hAnsi=""/>
          <w:sz w:val="28"/>
          <w:sz w:val="28"/>
          <w:szCs w:val="28"/>
          <w:rtl w:val="true"/>
          <w:lang w:bidi="ar-TN"/>
        </w:rPr>
      </w:pPr>
      <w:r>
        <w:rPr>
          <w:rFonts w:ascii="" w:hAnsi=""/>
          <w:sz w:val="28"/>
          <w:szCs w:val="28"/>
          <w:rtl w:val="true"/>
          <w:lang w:bidi="ar-TN"/>
        </w:rPr>
        <w:t xml:space="preserve">- </w:t>
      </w:r>
      <w:r>
        <w:rPr>
          <w:rFonts w:ascii="" w:hAnsi=""/>
          <w:sz w:val="28"/>
          <w:sz w:val="28"/>
          <w:szCs w:val="28"/>
          <w:rtl w:val="true"/>
          <w:lang w:bidi="ar-TN"/>
        </w:rPr>
        <w:t xml:space="preserve">والكأس </w:t>
      </w:r>
    </w:p>
    <w:p>
      <w:pPr>
        <w:pStyle w:val="Normal"/>
        <w:bidi w:val="1"/>
        <w:jc w:val="both"/>
        <w:rPr>
          <w:rFonts w:ascii="" w:hAnsi=""/>
          <w:sz w:val="28"/>
          <w:sz w:val="28"/>
          <w:szCs w:val="28"/>
          <w:rtl w:val="true"/>
          <w:lang w:bidi="ar-TN"/>
        </w:rPr>
      </w:pPr>
      <w:r>
        <w:rPr>
          <w:rFonts w:ascii="" w:hAnsi=""/>
          <w:sz w:val="28"/>
          <w:szCs w:val="28"/>
          <w:rtl w:val="true"/>
          <w:lang w:bidi="ar-TN"/>
        </w:rPr>
        <w:t xml:space="preserve">- </w:t>
      </w:r>
      <w:r>
        <w:rPr>
          <w:rFonts w:ascii="" w:hAnsi=""/>
          <w:sz w:val="28"/>
          <w:sz w:val="28"/>
          <w:szCs w:val="28"/>
          <w:rtl w:val="true"/>
          <w:lang w:bidi="ar-TN"/>
        </w:rPr>
        <w:t>لا تشربها يد واحدة</w:t>
      </w:r>
    </w:p>
    <w:p>
      <w:pPr>
        <w:pStyle w:val="Normal"/>
        <w:bidi w:val="1"/>
        <w:jc w:val="both"/>
        <w:rPr>
          <w:rFonts w:ascii="" w:hAnsi=""/>
          <w:sz w:val="28"/>
          <w:sz w:val="28"/>
          <w:szCs w:val="28"/>
          <w:rtl w:val="true"/>
          <w:lang w:bidi="ar-TN"/>
        </w:rPr>
      </w:pPr>
      <w:r>
        <w:rPr>
          <w:rFonts w:ascii="" w:hAnsi=""/>
          <w:sz w:val="28"/>
          <w:szCs w:val="28"/>
          <w:rtl w:val="true"/>
          <w:lang w:bidi="ar-TN"/>
        </w:rPr>
        <w:t xml:space="preserve">- </w:t>
      </w:r>
      <w:r>
        <w:rPr>
          <w:rFonts w:ascii="" w:hAnsi=""/>
          <w:sz w:val="28"/>
          <w:sz w:val="28"/>
          <w:szCs w:val="28"/>
          <w:rtl w:val="true"/>
          <w:lang w:bidi="ar-TN"/>
        </w:rPr>
        <w:t>والقصيدة</w:t>
      </w:r>
    </w:p>
    <w:p>
      <w:pPr>
        <w:pStyle w:val="Normal"/>
        <w:bidi w:val="1"/>
        <w:jc w:val="both"/>
        <w:rPr>
          <w:rFonts w:ascii="" w:hAnsi=""/>
          <w:sz w:val="28"/>
          <w:sz w:val="28"/>
          <w:szCs w:val="28"/>
          <w:rtl w:val="true"/>
          <w:lang w:bidi="ar-TN"/>
        </w:rPr>
      </w:pPr>
      <w:r>
        <w:rPr>
          <w:rFonts w:ascii="" w:hAnsi=""/>
          <w:sz w:val="28"/>
          <w:szCs w:val="28"/>
          <w:rtl w:val="true"/>
          <w:lang w:bidi="ar-TN"/>
        </w:rPr>
        <w:t xml:space="preserve">- </w:t>
      </w:r>
      <w:r>
        <w:rPr>
          <w:rFonts w:ascii="" w:hAnsi=""/>
          <w:sz w:val="28"/>
          <w:sz w:val="28"/>
          <w:szCs w:val="28"/>
          <w:rtl w:val="true"/>
          <w:lang w:bidi="ar-TN"/>
        </w:rPr>
        <w:t>لا تقولها شفة واحدة</w:t>
      </w:r>
    </w:p>
    <w:p>
      <w:pPr>
        <w:pStyle w:val="Normal"/>
        <w:bidi w:val="1"/>
        <w:jc w:val="both"/>
        <w:rPr>
          <w:rFonts w:ascii="" w:hAnsi=""/>
          <w:sz w:val="28"/>
          <w:sz w:val="28"/>
          <w:szCs w:val="28"/>
          <w:rtl w:val="true"/>
          <w:lang w:bidi="ar-TN"/>
        </w:rPr>
      </w:pPr>
      <w:r>
        <w:rPr>
          <w:rFonts w:ascii="" w:hAnsi=""/>
          <w:sz w:val="28"/>
          <w:szCs w:val="28"/>
          <w:rtl w:val="true"/>
          <w:lang w:bidi="ar-TN"/>
        </w:rPr>
        <w:t xml:space="preserve">- </w:t>
      </w:r>
      <w:r>
        <w:rPr>
          <w:rFonts w:ascii="" w:hAnsi=""/>
          <w:sz w:val="28"/>
          <w:sz w:val="28"/>
          <w:szCs w:val="28"/>
          <w:rtl w:val="true"/>
          <w:lang w:bidi="ar-TN"/>
        </w:rPr>
        <w:t>والرّاحلة</w:t>
      </w:r>
    </w:p>
    <w:p>
      <w:pPr>
        <w:pStyle w:val="Normal"/>
        <w:bidi w:val="1"/>
        <w:jc w:val="both"/>
        <w:rPr>
          <w:rFonts w:ascii="" w:hAnsi=""/>
          <w:sz w:val="28"/>
          <w:sz w:val="28"/>
          <w:szCs w:val="28"/>
          <w:rtl w:val="true"/>
          <w:lang w:bidi="ar-TN"/>
        </w:rPr>
      </w:pPr>
      <w:r>
        <w:rPr>
          <w:rFonts w:ascii="" w:hAnsi=""/>
          <w:sz w:val="28"/>
          <w:szCs w:val="28"/>
          <w:rtl w:val="true"/>
          <w:lang w:bidi="ar-TN"/>
        </w:rPr>
        <w:t xml:space="preserve">- </w:t>
      </w:r>
      <w:r>
        <w:rPr>
          <w:rFonts w:ascii="" w:hAnsi=""/>
          <w:sz w:val="28"/>
          <w:sz w:val="28"/>
          <w:szCs w:val="28"/>
          <w:rtl w:val="true"/>
          <w:lang w:bidi="ar-TN"/>
        </w:rPr>
        <w:t>ما عادت راحلة</w:t>
      </w:r>
    </w:p>
    <w:p>
      <w:pPr>
        <w:pStyle w:val="Normal"/>
        <w:bidi w:val="1"/>
        <w:jc w:val="both"/>
        <w:rPr>
          <w:rFonts w:ascii="" w:hAnsi=""/>
          <w:sz w:val="28"/>
          <w:sz w:val="28"/>
          <w:szCs w:val="28"/>
          <w:rtl w:val="true"/>
          <w:lang w:bidi="ar-TN"/>
        </w:rPr>
      </w:pPr>
      <w:r>
        <w:rPr>
          <w:rFonts w:ascii="" w:hAnsi=""/>
          <w:sz w:val="28"/>
          <w:szCs w:val="28"/>
          <w:rtl w:val="true"/>
          <w:lang w:bidi="ar-TN"/>
        </w:rPr>
        <w:t xml:space="preserve">- </w:t>
      </w:r>
      <w:r>
        <w:rPr>
          <w:rFonts w:ascii="" w:hAnsi=""/>
          <w:sz w:val="28"/>
          <w:sz w:val="28"/>
          <w:szCs w:val="28"/>
          <w:rtl w:val="true"/>
          <w:lang w:bidi="ar-TN"/>
        </w:rPr>
        <w:t>بعيدة خولة</w:t>
      </w:r>
    </w:p>
    <w:p>
      <w:pPr>
        <w:pStyle w:val="Normal"/>
        <w:bidi w:val="1"/>
        <w:jc w:val="both"/>
        <w:rPr>
          <w:rFonts w:ascii="" w:hAnsi=""/>
          <w:sz w:val="28"/>
          <w:sz w:val="28"/>
          <w:szCs w:val="28"/>
          <w:rtl w:val="true"/>
          <w:lang w:bidi="ar-TN"/>
        </w:rPr>
      </w:pPr>
      <w:r>
        <w:rPr>
          <w:rFonts w:ascii="" w:hAnsi=""/>
          <w:sz w:val="28"/>
          <w:szCs w:val="28"/>
          <w:rtl w:val="true"/>
          <w:lang w:bidi="ar-TN"/>
        </w:rPr>
        <w:t xml:space="preserve">- </w:t>
      </w:r>
      <w:r>
        <w:rPr>
          <w:rFonts w:ascii="" w:hAnsi=""/>
          <w:sz w:val="28"/>
          <w:sz w:val="28"/>
          <w:szCs w:val="28"/>
          <w:rtl w:val="true"/>
          <w:lang w:bidi="ar-TN"/>
        </w:rPr>
        <w:t>قريبة خولة</w:t>
      </w:r>
    </w:p>
    <w:p>
      <w:pPr>
        <w:pStyle w:val="Normal"/>
        <w:bidi w:val="1"/>
        <w:jc w:val="both"/>
        <w:rPr>
          <w:rFonts w:ascii="" w:hAnsi=""/>
          <w:sz w:val="28"/>
          <w:sz w:val="28"/>
          <w:szCs w:val="28"/>
          <w:rtl w:val="true"/>
          <w:lang w:bidi="ar-TN"/>
        </w:rPr>
      </w:pPr>
      <w:r>
        <w:rPr>
          <w:rFonts w:ascii="" w:hAnsi=""/>
          <w:sz w:val="28"/>
          <w:szCs w:val="28"/>
          <w:rtl w:val="true"/>
          <w:lang w:bidi="ar-TN"/>
        </w:rPr>
        <w:t xml:space="preserve">- </w:t>
      </w:r>
      <w:r>
        <w:rPr>
          <w:rFonts w:ascii="" w:hAnsi=""/>
          <w:sz w:val="28"/>
          <w:sz w:val="28"/>
          <w:szCs w:val="28"/>
          <w:rtl w:val="true"/>
          <w:lang w:bidi="ar-TN"/>
        </w:rPr>
        <w:t xml:space="preserve">تفصلنا سنوات من الخيل في الصحاري </w:t>
      </w:r>
    </w:p>
    <w:p>
      <w:pPr>
        <w:pStyle w:val="Normal"/>
        <w:bidi w:val="1"/>
        <w:jc w:val="both"/>
        <w:rPr>
          <w:rFonts w:ascii="" w:hAnsi=""/>
          <w:sz w:val="28"/>
          <w:szCs w:val="28"/>
          <w:rtl w:val="true"/>
          <w:lang w:val="fr-FR" w:bidi="ar-TN"/>
        </w:rPr>
      </w:pPr>
      <w:r>
        <w:rPr>
          <w:rFonts w:ascii="" w:hAnsi=""/>
          <w:sz w:val="28"/>
          <w:sz w:val="28"/>
          <w:szCs w:val="28"/>
          <w:rtl w:val="true"/>
          <w:lang w:bidi="ar-TN"/>
        </w:rPr>
        <w:t>وتصلنا لحظات الشّوق </w:t>
      </w:r>
      <w:r>
        <w:rPr>
          <w:rFonts w:ascii="" w:hAnsi=""/>
          <w:sz w:val="28"/>
          <w:szCs w:val="28"/>
          <w:rtl w:val="true"/>
          <w:lang w:val="fr-FR" w:bidi="ar-TN"/>
        </w:rPr>
        <w:t>!</w:t>
      </w:r>
    </w:p>
    <w:p>
      <w:pPr>
        <w:pStyle w:val="Normal"/>
        <w:bidi w:val="1"/>
        <w:jc w:val="both"/>
        <w:rPr>
          <w:rFonts w:ascii="" w:hAnsi=""/>
          <w:sz w:val="28"/>
          <w:szCs w:val="28"/>
          <w:rtl w:val="true"/>
          <w:lang w:bidi="ar-TN"/>
        </w:rPr>
      </w:pPr>
      <w:r>
        <w:rPr>
          <w:rFonts w:ascii="" w:hAnsi=""/>
          <w:sz w:val="28"/>
          <w:sz w:val="28"/>
          <w:szCs w:val="28"/>
          <w:rtl w:val="true"/>
          <w:lang w:bidi="ar-TN"/>
        </w:rPr>
        <w:t>لا بدّ  للقارئ أن يكون ملما بأحوال سيرة طرفة بن العبد كي يمكن له أن يتفاعل مع هذه القصيدة فهي تبتدئ من نص شعري مضمن ومن تجربة مضمرة</w:t>
      </w:r>
      <w:r>
        <w:rPr>
          <w:rFonts w:ascii="" w:hAnsi=""/>
          <w:sz w:val="28"/>
          <w:szCs w:val="28"/>
          <w:rtl w:val="true"/>
          <w:lang w:bidi="ar-TN"/>
        </w:rPr>
        <w:t>.</w:t>
      </w:r>
    </w:p>
    <w:p>
      <w:pPr>
        <w:pStyle w:val="Normal"/>
        <w:bidi w:val="1"/>
        <w:jc w:val="both"/>
        <w:rPr>
          <w:rFonts w:ascii="" w:hAnsi=""/>
          <w:sz w:val="28"/>
          <w:sz w:val="28"/>
          <w:szCs w:val="28"/>
          <w:rtl w:val="true"/>
          <w:lang w:bidi="ar-TN"/>
        </w:rPr>
      </w:pPr>
      <w:r>
        <w:rPr>
          <w:rFonts w:ascii="" w:hAnsi=""/>
          <w:sz w:val="28"/>
          <w:sz w:val="28"/>
          <w:szCs w:val="28"/>
          <w:rtl w:val="true"/>
          <w:lang w:bidi="ar-TN"/>
        </w:rPr>
        <w:t>إن من أهم محاور هذه القصيدة محور الموت وهي مسالة شعرية حبثوثة في كثير من قصائد هذه المجموعة من ذلك قصيدة</w:t>
      </w:r>
      <w:r>
        <w:rPr>
          <w:rFonts w:ascii="" w:hAnsi=""/>
          <w:b/>
          <w:b/>
          <w:bCs/>
          <w:sz w:val="28"/>
          <w:sz w:val="28"/>
          <w:szCs w:val="28"/>
          <w:rtl w:val="true"/>
          <w:lang w:bidi="ar-TN"/>
        </w:rPr>
        <w:t xml:space="preserve"> </w:t>
      </w:r>
      <w:r>
        <w:rPr>
          <w:rFonts w:ascii="" w:hAnsi=""/>
          <w:b/>
          <w:bCs/>
          <w:sz w:val="28"/>
          <w:szCs w:val="28"/>
          <w:rtl w:val="true"/>
          <w:lang w:bidi="ar-TN"/>
        </w:rPr>
        <w:t>'</w:t>
      </w:r>
      <w:r>
        <w:rPr>
          <w:rFonts w:ascii="" w:hAnsi=""/>
          <w:b/>
          <w:b/>
          <w:bCs/>
          <w:sz w:val="28"/>
          <w:sz w:val="28"/>
          <w:szCs w:val="28"/>
          <w:rtl w:val="true"/>
          <w:lang w:bidi="ar-TN"/>
        </w:rPr>
        <w:t>بلا جدوى</w:t>
      </w:r>
      <w:r>
        <w:rPr>
          <w:rFonts w:ascii="" w:hAnsi=""/>
          <w:b/>
          <w:bCs/>
          <w:sz w:val="28"/>
          <w:szCs w:val="28"/>
          <w:rtl w:val="true"/>
          <w:lang w:bidi="ar-TN"/>
        </w:rPr>
        <w:t xml:space="preserve">' </w:t>
      </w:r>
      <w:r>
        <w:rPr>
          <w:rFonts w:ascii="" w:hAnsi=""/>
          <w:sz w:val="28"/>
          <w:sz w:val="28"/>
          <w:szCs w:val="28"/>
          <w:rtl w:val="true"/>
          <w:lang w:bidi="ar-TN"/>
        </w:rPr>
        <w:t>التي تعبر عن الرتابة وعن اللامبالاة وبالتالي عن حالة اليأس</w:t>
      </w:r>
    </w:p>
    <w:p>
      <w:pPr>
        <w:pStyle w:val="Normal"/>
        <w:bidi w:val="1"/>
        <w:jc w:val="both"/>
        <w:rPr>
          <w:rFonts w:ascii="" w:hAnsi=""/>
          <w:sz w:val="28"/>
          <w:sz w:val="28"/>
          <w:szCs w:val="28"/>
          <w:rtl w:val="true"/>
          <w:lang w:bidi="ar-TN"/>
        </w:rPr>
      </w:pPr>
      <w:r>
        <w:rPr>
          <w:rFonts w:ascii="" w:hAnsi=""/>
          <w:sz w:val="28"/>
          <w:sz w:val="28"/>
          <w:szCs w:val="28"/>
          <w:rtl w:val="true"/>
          <w:lang w:bidi="ar-TN"/>
        </w:rPr>
        <w:t>لا شيء يخيط أي شيء</w:t>
      </w:r>
    </w:p>
    <w:p>
      <w:pPr>
        <w:pStyle w:val="Normal"/>
        <w:bidi w:val="1"/>
        <w:jc w:val="both"/>
        <w:rPr>
          <w:rFonts w:ascii="" w:hAnsi=""/>
          <w:sz w:val="28"/>
          <w:sz w:val="28"/>
          <w:szCs w:val="28"/>
          <w:rtl w:val="true"/>
          <w:lang w:bidi="ar-TN"/>
        </w:rPr>
      </w:pPr>
      <w:r>
        <w:rPr>
          <w:rFonts w:ascii="" w:hAnsi=""/>
          <w:sz w:val="28"/>
          <w:sz w:val="28"/>
          <w:szCs w:val="28"/>
          <w:rtl w:val="true"/>
          <w:lang w:bidi="ar-TN"/>
        </w:rPr>
        <w:t xml:space="preserve">اللحظة التي لن تعود لن تعود </w:t>
      </w:r>
    </w:p>
    <w:p>
      <w:pPr>
        <w:pStyle w:val="Normal"/>
        <w:bidi w:val="1"/>
        <w:jc w:val="both"/>
        <w:rPr>
          <w:rFonts w:ascii="" w:hAnsi=""/>
          <w:sz w:val="28"/>
          <w:sz w:val="28"/>
          <w:szCs w:val="28"/>
          <w:rtl w:val="true"/>
          <w:lang w:bidi="ar-TN"/>
        </w:rPr>
      </w:pPr>
      <w:r>
        <w:rPr>
          <w:rFonts w:ascii="" w:hAnsi=""/>
          <w:sz w:val="28"/>
          <w:sz w:val="28"/>
          <w:szCs w:val="28"/>
          <w:rtl w:val="true"/>
          <w:lang w:bidi="ar-TN"/>
        </w:rPr>
        <w:t>في ليل الليل</w:t>
      </w:r>
    </w:p>
    <w:p>
      <w:pPr>
        <w:pStyle w:val="Normal"/>
        <w:bidi w:val="1"/>
        <w:jc w:val="both"/>
        <w:rPr>
          <w:rFonts w:ascii="" w:hAnsi=""/>
          <w:sz w:val="28"/>
          <w:sz w:val="28"/>
          <w:szCs w:val="28"/>
          <w:rtl w:val="true"/>
          <w:lang w:bidi="ar-TN"/>
        </w:rPr>
      </w:pPr>
      <w:r>
        <w:rPr>
          <w:rFonts w:ascii="" w:hAnsi=""/>
          <w:sz w:val="28"/>
          <w:sz w:val="28"/>
          <w:szCs w:val="28"/>
          <w:rtl w:val="true"/>
          <w:lang w:bidi="ar-TN"/>
        </w:rPr>
        <w:t>واحدة واحدة</w:t>
      </w:r>
    </w:p>
    <w:p>
      <w:pPr>
        <w:pStyle w:val="Normal"/>
        <w:bidi w:val="1"/>
        <w:jc w:val="both"/>
        <w:rPr>
          <w:rFonts w:ascii="" w:hAnsi=""/>
          <w:sz w:val="28"/>
          <w:sz w:val="28"/>
          <w:szCs w:val="28"/>
          <w:rtl w:val="true"/>
          <w:lang w:bidi="ar-TN"/>
        </w:rPr>
      </w:pPr>
      <w:r>
        <w:rPr>
          <w:rFonts w:ascii="" w:hAnsi=""/>
          <w:sz w:val="28"/>
          <w:sz w:val="28"/>
          <w:szCs w:val="28"/>
          <w:rtl w:val="true"/>
          <w:lang w:bidi="ar-TN"/>
        </w:rPr>
        <w:t>بلا صمت أو دوي</w:t>
      </w:r>
    </w:p>
    <w:p>
      <w:pPr>
        <w:pStyle w:val="Normal"/>
        <w:bidi w:val="1"/>
        <w:jc w:val="both"/>
        <w:rPr>
          <w:rFonts w:ascii="" w:hAnsi=""/>
          <w:sz w:val="28"/>
          <w:sz w:val="28"/>
          <w:szCs w:val="28"/>
          <w:rtl w:val="true"/>
          <w:lang w:bidi="ar-TN"/>
        </w:rPr>
      </w:pPr>
      <w:r>
        <w:rPr>
          <w:rFonts w:ascii="" w:hAnsi=""/>
          <w:sz w:val="28"/>
          <w:sz w:val="28"/>
          <w:szCs w:val="28"/>
          <w:rtl w:val="true"/>
          <w:lang w:bidi="ar-TN"/>
        </w:rPr>
        <w:t>وكما في بئر عميقة</w:t>
      </w:r>
    </w:p>
    <w:p>
      <w:pPr>
        <w:pStyle w:val="Normal"/>
        <w:bidi w:val="1"/>
        <w:jc w:val="both"/>
        <w:rPr>
          <w:rFonts w:ascii="" w:hAnsi=""/>
          <w:sz w:val="28"/>
          <w:sz w:val="28"/>
          <w:szCs w:val="28"/>
          <w:rtl w:val="true"/>
          <w:lang w:bidi="ar-TN"/>
        </w:rPr>
      </w:pPr>
      <w:r>
        <w:rPr>
          <w:rFonts w:ascii="" w:hAnsi=""/>
          <w:sz w:val="28"/>
          <w:sz w:val="28"/>
          <w:szCs w:val="28"/>
          <w:rtl w:val="true"/>
          <w:lang w:bidi="ar-TN"/>
        </w:rPr>
        <w:t>تسّاقط الاجاصة في ممر</w:t>
      </w:r>
    </w:p>
    <w:p>
      <w:pPr>
        <w:pStyle w:val="Normal"/>
        <w:bidi w:val="1"/>
        <w:jc w:val="both"/>
        <w:rPr>
          <w:rFonts w:ascii="" w:hAnsi=""/>
          <w:sz w:val="28"/>
          <w:szCs w:val="28"/>
          <w:rtl w:val="true"/>
          <w:lang w:bidi="ar-TN"/>
        </w:rPr>
      </w:pPr>
      <w:r>
        <w:rPr>
          <w:rFonts w:ascii="" w:hAnsi=""/>
          <w:sz w:val="28"/>
          <w:sz w:val="28"/>
          <w:szCs w:val="28"/>
          <w:rtl w:val="true"/>
          <w:lang w:bidi="ar-TN"/>
        </w:rPr>
        <w:t>الحديقة</w:t>
      </w:r>
      <w:r>
        <w:rPr>
          <w:rFonts w:ascii="" w:hAnsi=""/>
          <w:sz w:val="28"/>
          <w:szCs w:val="28"/>
          <w:rtl w:val="true"/>
          <w:lang w:bidi="ar-TN"/>
        </w:rPr>
        <w:t>.</w:t>
      </w:r>
    </w:p>
    <w:p>
      <w:pPr>
        <w:pStyle w:val="Normal"/>
        <w:bidi w:val="1"/>
        <w:jc w:val="both"/>
        <w:rPr>
          <w:rFonts w:ascii="" w:hAnsi=""/>
          <w:sz w:val="28"/>
          <w:sz w:val="28"/>
          <w:szCs w:val="28"/>
          <w:rtl w:val="true"/>
          <w:lang w:bidi="ar-TN"/>
        </w:rPr>
      </w:pPr>
      <w:r>
        <w:rPr>
          <w:rFonts w:ascii="" w:hAnsi=""/>
          <w:sz w:val="28"/>
          <w:sz w:val="28"/>
          <w:szCs w:val="28"/>
          <w:rtl w:val="true"/>
          <w:lang w:bidi="ar-TN"/>
        </w:rPr>
        <w:t>وان نفس هذه الصورة أعني صورة سقوط الاجاصة قد استعملها الشاعر في قصيدة أخرى هي</w:t>
      </w:r>
      <w:r>
        <w:rPr>
          <w:rFonts w:ascii="" w:hAnsi=""/>
          <w:b/>
          <w:b/>
          <w:bCs/>
          <w:sz w:val="28"/>
          <w:sz w:val="28"/>
          <w:szCs w:val="28"/>
          <w:rtl w:val="true"/>
          <w:lang w:bidi="ar-TN"/>
        </w:rPr>
        <w:t xml:space="preserve"> </w:t>
      </w:r>
      <w:r>
        <w:rPr>
          <w:rFonts w:ascii="" w:hAnsi=""/>
          <w:b/>
          <w:bCs/>
          <w:sz w:val="28"/>
          <w:szCs w:val="28"/>
          <w:rtl w:val="true"/>
          <w:lang w:bidi="ar-TN"/>
        </w:rPr>
        <w:t>'</w:t>
      </w:r>
      <w:r>
        <w:rPr>
          <w:rFonts w:ascii="" w:hAnsi=""/>
          <w:b/>
          <w:b/>
          <w:bCs/>
          <w:sz w:val="28"/>
          <w:sz w:val="28"/>
          <w:szCs w:val="28"/>
          <w:rtl w:val="true"/>
          <w:lang w:bidi="ar-TN"/>
        </w:rPr>
        <w:t>صيف رهيب</w:t>
      </w:r>
      <w:r>
        <w:rPr>
          <w:rFonts w:ascii="" w:hAnsi=""/>
          <w:b/>
          <w:bCs/>
          <w:sz w:val="28"/>
          <w:szCs w:val="28"/>
          <w:rtl w:val="true"/>
          <w:lang w:bidi="ar-TN"/>
        </w:rPr>
        <w:t xml:space="preserve">' </w:t>
      </w:r>
      <w:r>
        <w:rPr>
          <w:rFonts w:ascii="" w:hAnsi=""/>
          <w:sz w:val="28"/>
          <w:sz w:val="28"/>
          <w:szCs w:val="28"/>
          <w:rtl w:val="true"/>
          <w:lang w:bidi="ar-TN"/>
        </w:rPr>
        <w:t>حيث يقول</w:t>
      </w:r>
    </w:p>
    <w:p>
      <w:pPr>
        <w:pStyle w:val="Normal"/>
        <w:bidi w:val="1"/>
        <w:jc w:val="both"/>
        <w:rPr>
          <w:rFonts w:ascii="" w:hAnsi=""/>
          <w:sz w:val="28"/>
          <w:sz w:val="28"/>
          <w:szCs w:val="28"/>
          <w:rtl w:val="true"/>
          <w:lang w:bidi="ar-TN"/>
        </w:rPr>
      </w:pPr>
      <w:r>
        <w:rPr>
          <w:rFonts w:ascii="" w:hAnsi=""/>
          <w:sz w:val="28"/>
          <w:sz w:val="28"/>
          <w:szCs w:val="28"/>
          <w:rtl w:val="true"/>
          <w:lang w:bidi="ar-TN"/>
        </w:rPr>
        <w:t>فقط</w:t>
      </w:r>
    </w:p>
    <w:p>
      <w:pPr>
        <w:pStyle w:val="Normal"/>
        <w:bidi w:val="1"/>
        <w:jc w:val="both"/>
        <w:rPr>
          <w:rFonts w:ascii="" w:hAnsi=""/>
          <w:sz w:val="28"/>
          <w:sz w:val="28"/>
          <w:szCs w:val="28"/>
          <w:rtl w:val="true"/>
          <w:lang w:bidi="ar-TN"/>
        </w:rPr>
      </w:pPr>
      <w:r>
        <w:rPr>
          <w:rFonts w:ascii="" w:hAnsi=""/>
          <w:sz w:val="28"/>
          <w:sz w:val="28"/>
          <w:szCs w:val="28"/>
          <w:rtl w:val="true"/>
          <w:lang w:bidi="ar-TN"/>
        </w:rPr>
        <w:t>اجاصة على بلاط الحديقة</w:t>
      </w:r>
    </w:p>
    <w:p>
      <w:pPr>
        <w:pStyle w:val="Normal"/>
        <w:bidi w:val="1"/>
        <w:jc w:val="both"/>
        <w:rPr>
          <w:rFonts w:ascii="" w:hAnsi=""/>
          <w:sz w:val="28"/>
          <w:sz w:val="28"/>
          <w:szCs w:val="28"/>
          <w:rtl w:val="true"/>
          <w:lang w:bidi="ar-TN"/>
        </w:rPr>
      </w:pPr>
      <w:r>
        <w:rPr>
          <w:rFonts w:ascii="" w:hAnsi=""/>
          <w:sz w:val="28"/>
          <w:sz w:val="28"/>
          <w:szCs w:val="28"/>
          <w:rtl w:val="true"/>
          <w:lang w:bidi="ar-TN"/>
        </w:rPr>
        <w:t>ترى لم تهوي الآن</w:t>
      </w:r>
    </w:p>
    <w:p>
      <w:pPr>
        <w:pStyle w:val="Normal"/>
        <w:bidi w:val="1"/>
        <w:jc w:val="both"/>
        <w:rPr>
          <w:rFonts w:ascii="" w:hAnsi=""/>
          <w:sz w:val="28"/>
          <w:sz w:val="28"/>
          <w:szCs w:val="28"/>
          <w:rtl w:val="true"/>
          <w:lang w:bidi="ar-TN"/>
        </w:rPr>
      </w:pPr>
      <w:r>
        <w:rPr>
          <w:rFonts w:ascii="" w:hAnsi=""/>
          <w:sz w:val="28"/>
          <w:sz w:val="28"/>
          <w:szCs w:val="28"/>
          <w:rtl w:val="true"/>
          <w:lang w:bidi="ar-TN"/>
        </w:rPr>
        <w:t>منتصف ليل</w:t>
      </w:r>
    </w:p>
    <w:p>
      <w:pPr>
        <w:pStyle w:val="Normal"/>
        <w:bidi w:val="1"/>
        <w:jc w:val="both"/>
        <w:rPr>
          <w:rFonts w:ascii="" w:hAnsi=""/>
          <w:sz w:val="28"/>
          <w:sz w:val="28"/>
          <w:szCs w:val="28"/>
          <w:rtl w:val="true"/>
          <w:lang w:bidi="ar-TN"/>
        </w:rPr>
      </w:pPr>
      <w:r>
        <w:rPr>
          <w:rFonts w:ascii="" w:hAnsi=""/>
          <w:sz w:val="28"/>
          <w:sz w:val="28"/>
          <w:szCs w:val="28"/>
          <w:rtl w:val="true"/>
          <w:lang w:bidi="ar-TN"/>
        </w:rPr>
        <w:t>وأمي تهوي عميقا في الأرض</w:t>
      </w:r>
    </w:p>
    <w:p>
      <w:pPr>
        <w:pStyle w:val="Normal"/>
        <w:bidi w:val="1"/>
        <w:jc w:val="both"/>
        <w:rPr>
          <w:rFonts w:ascii="" w:hAnsi=""/>
          <w:sz w:val="28"/>
          <w:szCs w:val="28"/>
          <w:rtl w:val="true"/>
          <w:lang w:bidi="ar-TN"/>
        </w:rPr>
      </w:pPr>
      <w:r>
        <w:rPr>
          <w:rFonts w:ascii="" w:hAnsi=""/>
          <w:sz w:val="28"/>
          <w:sz w:val="28"/>
          <w:szCs w:val="28"/>
          <w:rtl w:val="true"/>
          <w:lang w:bidi="ar-TN"/>
        </w:rPr>
        <w:t xml:space="preserve">الموت هو أهمّ المنطلقات المتكرّرة في هذه المجموعة الشّعريّة يأتي حينا بصريح العبارة وأحيانا أخرى بصورة تدلّ عليه ومرة بمدلولاته مثل قصيدة </w:t>
      </w:r>
      <w:r>
        <w:rPr>
          <w:rFonts w:ascii="" w:hAnsi=""/>
          <w:b/>
          <w:bCs/>
          <w:sz w:val="28"/>
          <w:szCs w:val="28"/>
          <w:rtl w:val="true"/>
          <w:lang w:bidi="ar-TN"/>
        </w:rPr>
        <w:t>'</w:t>
      </w:r>
      <w:r>
        <w:rPr>
          <w:rFonts w:ascii="" w:hAnsi=""/>
          <w:b/>
          <w:b/>
          <w:bCs/>
          <w:sz w:val="28"/>
          <w:sz w:val="28"/>
          <w:szCs w:val="28"/>
          <w:rtl w:val="true"/>
          <w:lang w:bidi="ar-TN"/>
        </w:rPr>
        <w:t>سورة السرعة</w:t>
      </w:r>
      <w:r>
        <w:rPr>
          <w:rFonts w:ascii="" w:hAnsi=""/>
          <w:b/>
          <w:bCs/>
          <w:sz w:val="28"/>
          <w:szCs w:val="28"/>
          <w:rtl w:val="true"/>
          <w:lang w:bidi="ar-TN"/>
        </w:rPr>
        <w:t>'</w:t>
      </w:r>
      <w:r>
        <w:rPr>
          <w:rFonts w:ascii="" w:hAnsi=""/>
          <w:sz w:val="28"/>
          <w:szCs w:val="28"/>
          <w:rtl w:val="true"/>
          <w:lang w:bidi="ar-TN"/>
        </w:rPr>
        <w:t>:</w:t>
      </w:r>
    </w:p>
    <w:p>
      <w:pPr>
        <w:pStyle w:val="Normal"/>
        <w:bidi w:val="1"/>
        <w:jc w:val="both"/>
        <w:rPr>
          <w:rFonts w:ascii="" w:hAnsi=""/>
          <w:sz w:val="28"/>
          <w:sz w:val="28"/>
          <w:szCs w:val="28"/>
          <w:rtl w:val="true"/>
          <w:lang w:bidi="ar-TN"/>
        </w:rPr>
      </w:pPr>
      <w:r>
        <w:rPr>
          <w:rFonts w:ascii="" w:hAnsi=""/>
          <w:sz w:val="28"/>
          <w:sz w:val="28"/>
          <w:szCs w:val="28"/>
          <w:rtl w:val="true"/>
          <w:lang w:bidi="ar-TN"/>
        </w:rPr>
        <w:t>لو أراك</w:t>
      </w:r>
    </w:p>
    <w:p>
      <w:pPr>
        <w:pStyle w:val="Normal"/>
        <w:bidi w:val="1"/>
        <w:jc w:val="both"/>
        <w:rPr>
          <w:rFonts w:ascii="" w:hAnsi=""/>
          <w:sz w:val="28"/>
          <w:sz w:val="28"/>
          <w:szCs w:val="28"/>
          <w:rtl w:val="true"/>
          <w:lang w:bidi="ar-TN"/>
        </w:rPr>
      </w:pPr>
      <w:r>
        <w:rPr>
          <w:rFonts w:ascii="" w:hAnsi=""/>
          <w:sz w:val="28"/>
          <w:sz w:val="28"/>
          <w:szCs w:val="28"/>
          <w:rtl w:val="true"/>
          <w:lang w:bidi="ar-TN"/>
        </w:rPr>
        <w:t>ولو حارس المقبرة هناك</w:t>
      </w:r>
    </w:p>
    <w:p>
      <w:pPr>
        <w:pStyle w:val="Normal"/>
        <w:bidi w:val="1"/>
        <w:jc w:val="both"/>
        <w:rPr>
          <w:rFonts w:ascii="" w:hAnsi=""/>
          <w:sz w:val="28"/>
          <w:sz w:val="28"/>
          <w:szCs w:val="28"/>
          <w:rtl w:val="true"/>
          <w:lang w:bidi="ar-TN"/>
        </w:rPr>
      </w:pPr>
      <w:r>
        <w:rPr>
          <w:rFonts w:ascii="" w:hAnsi=""/>
          <w:sz w:val="28"/>
          <w:sz w:val="28"/>
          <w:szCs w:val="28"/>
          <w:rtl w:val="true"/>
          <w:lang w:bidi="ar-TN"/>
        </w:rPr>
        <w:t>أو طيور تتسوّل</w:t>
      </w:r>
    </w:p>
    <w:p>
      <w:pPr>
        <w:pStyle w:val="Normal"/>
        <w:bidi w:val="1"/>
        <w:jc w:val="both"/>
        <w:rPr>
          <w:rFonts w:ascii="" w:hAnsi=""/>
          <w:sz w:val="28"/>
          <w:sz w:val="28"/>
          <w:szCs w:val="28"/>
          <w:rtl w:val="true"/>
          <w:lang w:bidi="ar-TN"/>
        </w:rPr>
      </w:pPr>
      <w:r>
        <w:rPr>
          <w:rFonts w:ascii="" w:hAnsi=""/>
          <w:sz w:val="28"/>
          <w:sz w:val="28"/>
          <w:szCs w:val="28"/>
          <w:rtl w:val="true"/>
          <w:lang w:bidi="ar-TN"/>
        </w:rPr>
        <w:t>أو أمي تتوسّل</w:t>
      </w:r>
    </w:p>
    <w:p>
      <w:pPr>
        <w:pStyle w:val="Normal"/>
        <w:bidi w:val="1"/>
        <w:jc w:val="both"/>
        <w:rPr>
          <w:rFonts w:ascii="" w:hAnsi=""/>
          <w:sz w:val="28"/>
          <w:sz w:val="28"/>
          <w:szCs w:val="28"/>
          <w:rtl w:val="true"/>
          <w:lang w:bidi="ar-TN"/>
        </w:rPr>
      </w:pPr>
      <w:r>
        <w:rPr>
          <w:rFonts w:ascii="" w:hAnsi=""/>
          <w:sz w:val="28"/>
          <w:sz w:val="28"/>
          <w:szCs w:val="28"/>
          <w:rtl w:val="true"/>
          <w:lang w:bidi="ar-TN"/>
        </w:rPr>
        <w:t>وأهل لا تعرفهم</w:t>
      </w:r>
    </w:p>
    <w:p>
      <w:pPr>
        <w:pStyle w:val="Normal"/>
        <w:bidi w:val="1"/>
        <w:jc w:val="both"/>
        <w:rPr>
          <w:rFonts w:ascii="" w:hAnsi=""/>
          <w:sz w:val="28"/>
          <w:szCs w:val="28"/>
          <w:rtl w:val="true"/>
          <w:lang w:bidi="ar-TN"/>
        </w:rPr>
      </w:pPr>
      <w:r>
        <w:rPr>
          <w:rFonts w:ascii="" w:hAnsi=""/>
          <w:sz w:val="28"/>
          <w:sz w:val="28"/>
          <w:szCs w:val="28"/>
          <w:rtl w:val="true"/>
          <w:lang w:bidi="ar-TN"/>
        </w:rPr>
        <w:t>أقول لك</w:t>
      </w:r>
      <w:r>
        <w:rPr>
          <w:rFonts w:ascii="" w:hAnsi=""/>
          <w:sz w:val="28"/>
          <w:szCs w:val="28"/>
          <w:rtl w:val="true"/>
          <w:lang w:bidi="ar-TN"/>
        </w:rPr>
        <w:t>:</w:t>
      </w:r>
    </w:p>
    <w:p>
      <w:pPr>
        <w:pStyle w:val="Normal"/>
        <w:bidi w:val="1"/>
        <w:jc w:val="both"/>
        <w:rPr>
          <w:rFonts w:ascii="" w:hAnsi=""/>
          <w:sz w:val="28"/>
          <w:sz w:val="28"/>
          <w:szCs w:val="28"/>
          <w:rtl w:val="true"/>
          <w:lang w:bidi="ar-TN"/>
        </w:rPr>
      </w:pPr>
      <w:r>
        <w:rPr>
          <w:rFonts w:ascii="" w:hAnsi=""/>
          <w:sz w:val="28"/>
          <w:sz w:val="28"/>
          <w:szCs w:val="28"/>
          <w:rtl w:val="true"/>
          <w:lang w:bidi="ar-TN"/>
        </w:rPr>
        <w:t>إني مشغول يا أبي</w:t>
      </w:r>
    </w:p>
    <w:p>
      <w:pPr>
        <w:pStyle w:val="Normal"/>
        <w:bidi w:val="1"/>
        <w:jc w:val="both"/>
        <w:rPr>
          <w:rFonts w:ascii="" w:hAnsi=""/>
          <w:sz w:val="28"/>
          <w:sz w:val="28"/>
          <w:szCs w:val="28"/>
          <w:rtl w:val="true"/>
          <w:lang w:bidi="ar-TN"/>
        </w:rPr>
      </w:pPr>
      <w:r>
        <w:rPr>
          <w:rFonts w:ascii="" w:hAnsi=""/>
          <w:sz w:val="28"/>
          <w:sz w:val="28"/>
          <w:szCs w:val="28"/>
          <w:rtl w:val="true"/>
          <w:lang w:bidi="ar-TN"/>
        </w:rPr>
        <w:t>في موعد في العاشرة</w:t>
      </w:r>
    </w:p>
    <w:p>
      <w:pPr>
        <w:pStyle w:val="Normal"/>
        <w:bidi w:val="1"/>
        <w:jc w:val="both"/>
        <w:rPr>
          <w:rFonts w:ascii="" w:hAnsi=""/>
          <w:sz w:val="28"/>
          <w:szCs w:val="28"/>
          <w:rtl w:val="true"/>
          <w:lang w:bidi="ar-TN"/>
        </w:rPr>
      </w:pPr>
      <w:r>
        <w:rPr>
          <w:rFonts w:ascii="" w:hAnsi=""/>
          <w:sz w:val="28"/>
          <w:sz w:val="28"/>
          <w:szCs w:val="28"/>
          <w:rtl w:val="true"/>
          <w:lang w:bidi="ar-TN"/>
        </w:rPr>
        <w:t>وكذلك في قصيدة</w:t>
      </w:r>
      <w:r>
        <w:rPr>
          <w:rFonts w:ascii="" w:hAnsi=""/>
          <w:b/>
          <w:b/>
          <w:bCs/>
          <w:sz w:val="28"/>
          <w:sz w:val="28"/>
          <w:szCs w:val="28"/>
          <w:rtl w:val="true"/>
          <w:lang w:bidi="ar-TN"/>
        </w:rPr>
        <w:t xml:space="preserve"> </w:t>
      </w:r>
      <w:r>
        <w:rPr>
          <w:rFonts w:ascii="" w:hAnsi=""/>
          <w:b/>
          <w:bCs/>
          <w:sz w:val="28"/>
          <w:szCs w:val="28"/>
          <w:rtl w:val="true"/>
          <w:lang w:bidi="ar-TN"/>
        </w:rPr>
        <w:t>'</w:t>
      </w:r>
      <w:r>
        <w:rPr>
          <w:rFonts w:ascii="" w:hAnsi=""/>
          <w:b/>
          <w:b/>
          <w:bCs/>
          <w:sz w:val="28"/>
          <w:sz w:val="28"/>
          <w:szCs w:val="28"/>
          <w:rtl w:val="true"/>
          <w:lang w:bidi="ar-TN"/>
        </w:rPr>
        <w:t>تحوّل</w:t>
      </w:r>
      <w:r>
        <w:rPr>
          <w:rFonts w:ascii="" w:hAnsi=""/>
          <w:b/>
          <w:bCs/>
          <w:sz w:val="28"/>
          <w:szCs w:val="28"/>
          <w:rtl w:val="true"/>
          <w:lang w:bidi="ar-TN"/>
        </w:rPr>
        <w:t>'</w:t>
      </w:r>
      <w:r>
        <w:rPr>
          <w:rFonts w:ascii="" w:hAnsi=""/>
          <w:sz w:val="28"/>
          <w:szCs w:val="28"/>
          <w:rtl w:val="true"/>
          <w:lang w:bidi="ar-TN"/>
        </w:rPr>
        <w:t>:</w:t>
      </w:r>
    </w:p>
    <w:p>
      <w:pPr>
        <w:pStyle w:val="Normal"/>
        <w:bidi w:val="1"/>
        <w:jc w:val="both"/>
        <w:rPr>
          <w:rFonts w:ascii="" w:hAnsi=""/>
          <w:sz w:val="28"/>
          <w:sz w:val="28"/>
          <w:szCs w:val="28"/>
          <w:rtl w:val="true"/>
          <w:lang w:bidi="ar-TN"/>
        </w:rPr>
      </w:pPr>
      <w:r>
        <w:rPr>
          <w:rFonts w:ascii="" w:hAnsi=""/>
          <w:sz w:val="28"/>
          <w:sz w:val="28"/>
          <w:szCs w:val="28"/>
          <w:rtl w:val="true"/>
          <w:lang w:bidi="ar-TN"/>
        </w:rPr>
        <w:t>كل شيء يوحي</w:t>
      </w:r>
    </w:p>
    <w:p>
      <w:pPr>
        <w:pStyle w:val="Normal"/>
        <w:bidi w:val="1"/>
        <w:jc w:val="both"/>
        <w:rPr>
          <w:rFonts w:ascii="" w:hAnsi=""/>
          <w:sz w:val="28"/>
          <w:sz w:val="28"/>
          <w:szCs w:val="28"/>
          <w:rtl w:val="true"/>
          <w:lang w:bidi="ar-TN"/>
        </w:rPr>
      </w:pPr>
      <w:r>
        <w:rPr>
          <w:rFonts w:ascii="" w:hAnsi=""/>
          <w:sz w:val="28"/>
          <w:sz w:val="28"/>
          <w:szCs w:val="28"/>
          <w:rtl w:val="true"/>
          <w:lang w:bidi="ar-TN"/>
        </w:rPr>
        <w:t>بان العالم انتهى أو ينتهي في لحظة</w:t>
      </w:r>
    </w:p>
    <w:p>
      <w:pPr>
        <w:pStyle w:val="Normal"/>
        <w:bidi w:val="1"/>
        <w:jc w:val="both"/>
        <w:rPr>
          <w:rFonts w:ascii="" w:hAnsi=""/>
          <w:sz w:val="28"/>
          <w:sz w:val="28"/>
          <w:szCs w:val="28"/>
          <w:rtl w:val="true"/>
          <w:lang w:bidi="ar-TN"/>
        </w:rPr>
      </w:pPr>
      <w:r>
        <w:rPr>
          <w:rFonts w:ascii="" w:hAnsi=""/>
          <w:sz w:val="28"/>
          <w:sz w:val="28"/>
          <w:szCs w:val="28"/>
          <w:rtl w:val="true"/>
          <w:lang w:bidi="ar-TN"/>
        </w:rPr>
        <w:t xml:space="preserve">وأكون بين أهل ماتوا عبثا </w:t>
      </w:r>
    </w:p>
    <w:p>
      <w:pPr>
        <w:pStyle w:val="Normal"/>
        <w:bidi w:val="1"/>
        <w:jc w:val="both"/>
        <w:rPr>
          <w:rFonts w:ascii="" w:hAnsi=""/>
          <w:sz w:val="28"/>
          <w:sz w:val="28"/>
          <w:szCs w:val="28"/>
          <w:rtl w:val="true"/>
          <w:lang w:bidi="ar-TN"/>
        </w:rPr>
      </w:pPr>
      <w:r>
        <w:rPr>
          <w:rFonts w:ascii="" w:hAnsi=""/>
          <w:sz w:val="28"/>
          <w:sz w:val="28"/>
          <w:szCs w:val="28"/>
          <w:rtl w:val="true"/>
          <w:lang w:bidi="ar-TN"/>
        </w:rPr>
        <w:t>الطيبون يموتون دائما عبثا</w:t>
      </w:r>
    </w:p>
    <w:p>
      <w:pPr>
        <w:pStyle w:val="Normal"/>
        <w:bidi w:val="1"/>
        <w:jc w:val="both"/>
        <w:rPr>
          <w:rFonts w:ascii="" w:hAnsi=""/>
          <w:sz w:val="28"/>
          <w:szCs w:val="28"/>
          <w:rtl w:val="true"/>
          <w:lang w:bidi="ar-TN"/>
        </w:rPr>
      </w:pPr>
      <w:r>
        <w:rPr>
          <w:rFonts w:ascii="" w:hAnsi=""/>
          <w:sz w:val="28"/>
          <w:sz w:val="28"/>
          <w:szCs w:val="28"/>
          <w:rtl w:val="true"/>
          <w:lang w:bidi="ar-TN"/>
        </w:rPr>
        <w:t>فالموت إذن يعتبر المفتاح الذي تنفتح به كثير من قصائد مجموعة عزوز الجملي</w:t>
      </w:r>
      <w:r>
        <w:rPr>
          <w:rFonts w:ascii="" w:hAnsi=""/>
          <w:sz w:val="28"/>
          <w:szCs w:val="28"/>
          <w:rtl w:val="true"/>
          <w:lang w:bidi="ar-TN"/>
        </w:rPr>
        <w:t>.</w:t>
      </w:r>
    </w:p>
    <w:p>
      <w:pPr>
        <w:pStyle w:val="Normal"/>
        <w:bidi w:val="1"/>
        <w:jc w:val="both"/>
        <w:rPr>
          <w:rFonts w:ascii="" w:hAnsi=""/>
          <w:sz w:val="28"/>
          <w:szCs w:val="28"/>
          <w:rtl w:val="true"/>
          <w:lang w:bidi="ar-TN"/>
        </w:rPr>
      </w:pPr>
      <w:r>
        <w:rPr>
          <w:rFonts w:ascii="" w:hAnsi=""/>
          <w:sz w:val="28"/>
          <w:sz w:val="28"/>
          <w:szCs w:val="28"/>
          <w:rtl w:val="true"/>
          <w:lang w:bidi="ar-TN"/>
        </w:rPr>
        <w:t>يبقى أن نسأل لماذا الموت ويمكن أن نجيب عن هذا السؤال بفهم تجربة طرفة بن العبد قبل كل شيء وحينما تقرا معلقته يمكن لك أن تضيف إليها</w:t>
      </w:r>
      <w:r>
        <w:rPr>
          <w:rFonts w:ascii="" w:hAnsi=""/>
          <w:sz w:val="28"/>
          <w:szCs w:val="28"/>
          <w:rtl w:val="true"/>
          <w:lang w:bidi="ar-TN"/>
        </w:rPr>
        <w:t>:</w:t>
      </w:r>
    </w:p>
    <w:p>
      <w:pPr>
        <w:pStyle w:val="Normal"/>
        <w:bidi w:val="1"/>
        <w:jc w:val="both"/>
        <w:rPr>
          <w:rFonts w:ascii="" w:hAnsi=""/>
          <w:sz w:val="28"/>
          <w:sz w:val="28"/>
          <w:szCs w:val="28"/>
          <w:rtl w:val="true"/>
          <w:lang w:bidi="ar-TN"/>
        </w:rPr>
      </w:pPr>
      <w:r>
        <w:rPr>
          <w:rFonts w:ascii="" w:hAnsi=""/>
          <w:sz w:val="28"/>
          <w:sz w:val="28"/>
          <w:szCs w:val="28"/>
          <w:rtl w:val="true"/>
          <w:lang w:bidi="ar-TN"/>
        </w:rPr>
        <w:t>ستعرف يوما</w:t>
      </w:r>
    </w:p>
    <w:p>
      <w:pPr>
        <w:pStyle w:val="Normal"/>
        <w:bidi w:val="1"/>
        <w:jc w:val="both"/>
        <w:rPr>
          <w:rFonts w:ascii="" w:hAnsi=""/>
          <w:sz w:val="28"/>
          <w:sz w:val="28"/>
          <w:szCs w:val="28"/>
          <w:rtl w:val="true"/>
          <w:lang w:bidi="ar-TN"/>
        </w:rPr>
      </w:pPr>
      <w:r>
        <w:rPr>
          <w:rFonts w:ascii="" w:hAnsi=""/>
          <w:sz w:val="28"/>
          <w:sz w:val="28"/>
          <w:szCs w:val="28"/>
          <w:rtl w:val="true"/>
          <w:lang w:bidi="ar-TN"/>
        </w:rPr>
        <w:t>إنّ الخمور واحدة</w:t>
      </w:r>
    </w:p>
    <w:p>
      <w:pPr>
        <w:pStyle w:val="Normal"/>
        <w:bidi w:val="1"/>
        <w:jc w:val="both"/>
        <w:rPr>
          <w:rFonts w:ascii="" w:hAnsi=""/>
          <w:sz w:val="28"/>
          <w:sz w:val="28"/>
          <w:szCs w:val="28"/>
          <w:rtl w:val="true"/>
          <w:lang w:bidi="ar-TN"/>
        </w:rPr>
      </w:pPr>
      <w:r>
        <w:rPr>
          <w:rFonts w:ascii="" w:hAnsi=""/>
          <w:sz w:val="28"/>
          <w:sz w:val="28"/>
          <w:szCs w:val="28"/>
          <w:rtl w:val="true"/>
          <w:lang w:bidi="ar-TN"/>
        </w:rPr>
        <w:t>النّساء أيضا</w:t>
      </w:r>
    </w:p>
    <w:p>
      <w:pPr>
        <w:pStyle w:val="Normal"/>
        <w:bidi w:val="1"/>
        <w:jc w:val="both"/>
        <w:rPr>
          <w:rFonts w:ascii="" w:hAnsi=""/>
          <w:sz w:val="28"/>
          <w:sz w:val="28"/>
          <w:szCs w:val="28"/>
          <w:rtl w:val="true"/>
          <w:lang w:bidi="ar-TN"/>
        </w:rPr>
      </w:pPr>
      <w:r>
        <w:rPr>
          <w:rFonts w:ascii="" w:hAnsi=""/>
          <w:sz w:val="28"/>
          <w:sz w:val="28"/>
          <w:szCs w:val="28"/>
          <w:rtl w:val="true"/>
          <w:lang w:bidi="ar-TN"/>
        </w:rPr>
        <w:t>والبلدان</w:t>
      </w:r>
    </w:p>
    <w:p>
      <w:pPr>
        <w:pStyle w:val="Normal"/>
        <w:bidi w:val="1"/>
        <w:jc w:val="both"/>
        <w:rPr>
          <w:rFonts w:ascii="" w:hAnsi=""/>
          <w:sz w:val="28"/>
          <w:sz w:val="28"/>
          <w:szCs w:val="28"/>
          <w:rtl w:val="true"/>
          <w:lang w:bidi="ar-TN"/>
        </w:rPr>
      </w:pPr>
      <w:r>
        <w:rPr>
          <w:rFonts w:ascii="" w:hAnsi=""/>
          <w:sz w:val="28"/>
          <w:sz w:val="28"/>
          <w:szCs w:val="28"/>
          <w:rtl w:val="true"/>
          <w:lang w:bidi="ar-TN"/>
        </w:rPr>
        <w:t>إنّ الحرب والسلام سواء</w:t>
      </w:r>
    </w:p>
    <w:p>
      <w:pPr>
        <w:pStyle w:val="Normal"/>
        <w:bidi w:val="1"/>
        <w:jc w:val="both"/>
        <w:rPr>
          <w:rFonts w:ascii="" w:hAnsi=""/>
          <w:sz w:val="28"/>
          <w:sz w:val="28"/>
          <w:szCs w:val="28"/>
          <w:rtl w:val="true"/>
          <w:lang w:bidi="ar-TN"/>
        </w:rPr>
      </w:pPr>
      <w:r>
        <w:rPr>
          <w:rFonts w:ascii="" w:hAnsi=""/>
          <w:sz w:val="28"/>
          <w:sz w:val="28"/>
          <w:szCs w:val="28"/>
          <w:rtl w:val="true"/>
          <w:lang w:bidi="ar-TN"/>
        </w:rPr>
        <w:t>اللّقاء والفراق</w:t>
      </w:r>
    </w:p>
    <w:p>
      <w:pPr>
        <w:pStyle w:val="Normal"/>
        <w:bidi w:val="1"/>
        <w:jc w:val="both"/>
        <w:rPr>
          <w:rFonts w:ascii="" w:hAnsi=""/>
          <w:sz w:val="28"/>
          <w:sz w:val="28"/>
          <w:szCs w:val="28"/>
          <w:rtl w:val="true"/>
          <w:lang w:bidi="ar-TN"/>
        </w:rPr>
      </w:pPr>
      <w:r>
        <w:rPr>
          <w:rFonts w:ascii="" w:hAnsi=""/>
          <w:sz w:val="28"/>
          <w:sz w:val="28"/>
          <w:szCs w:val="28"/>
          <w:rtl w:val="true"/>
          <w:lang w:bidi="ar-TN"/>
        </w:rPr>
        <w:t>والأيام</w:t>
      </w:r>
    </w:p>
    <w:p>
      <w:pPr>
        <w:pStyle w:val="Normal"/>
        <w:bidi w:val="1"/>
        <w:jc w:val="both"/>
        <w:rPr>
          <w:rFonts w:ascii="" w:hAnsi=""/>
          <w:sz w:val="28"/>
          <w:sz w:val="28"/>
          <w:szCs w:val="28"/>
          <w:rtl w:val="true"/>
          <w:lang w:bidi="ar-TN"/>
        </w:rPr>
      </w:pPr>
      <w:r>
        <w:rPr>
          <w:rFonts w:ascii="" w:hAnsi=""/>
          <w:sz w:val="28"/>
          <w:sz w:val="28"/>
          <w:szCs w:val="28"/>
          <w:rtl w:val="true"/>
          <w:lang w:bidi="ar-TN"/>
        </w:rPr>
        <w:t>ستعرف يوما</w:t>
      </w:r>
    </w:p>
    <w:p>
      <w:pPr>
        <w:pStyle w:val="Normal"/>
        <w:bidi w:val="1"/>
        <w:jc w:val="both"/>
        <w:rPr>
          <w:rFonts w:ascii="" w:hAnsi=""/>
          <w:sz w:val="28"/>
          <w:sz w:val="28"/>
          <w:szCs w:val="28"/>
          <w:rtl w:val="true"/>
          <w:lang w:bidi="ar-TN"/>
        </w:rPr>
      </w:pPr>
      <w:r>
        <w:rPr>
          <w:rFonts w:ascii="" w:hAnsi=""/>
          <w:sz w:val="28"/>
          <w:szCs w:val="28"/>
          <w:rtl w:val="true"/>
          <w:lang w:bidi="ar-TN"/>
        </w:rPr>
        <w:t xml:space="preserve"> </w:t>
      </w:r>
      <w:r>
        <w:rPr>
          <w:rFonts w:ascii="" w:hAnsi=""/>
          <w:sz w:val="28"/>
          <w:sz w:val="28"/>
          <w:szCs w:val="28"/>
          <w:rtl w:val="true"/>
          <w:lang w:bidi="ar-TN"/>
        </w:rPr>
        <w:t xml:space="preserve">لكن </w:t>
      </w:r>
    </w:p>
    <w:p>
      <w:pPr>
        <w:pStyle w:val="Normal"/>
        <w:bidi w:val="1"/>
        <w:jc w:val="both"/>
        <w:rPr>
          <w:rFonts w:ascii="" w:hAnsi=""/>
          <w:sz w:val="28"/>
          <w:sz w:val="28"/>
          <w:szCs w:val="28"/>
          <w:rtl w:val="true"/>
          <w:lang w:bidi="ar-TN"/>
        </w:rPr>
      </w:pPr>
      <w:r>
        <w:rPr>
          <w:rFonts w:ascii="" w:hAnsi=""/>
          <w:sz w:val="28"/>
          <w:sz w:val="28"/>
          <w:szCs w:val="28"/>
          <w:rtl w:val="true"/>
          <w:lang w:bidi="ar-TN"/>
        </w:rPr>
        <w:t>بعد</w:t>
      </w:r>
    </w:p>
    <w:p>
      <w:pPr>
        <w:pStyle w:val="Normal"/>
        <w:bidi w:val="1"/>
        <w:jc w:val="both"/>
        <w:rPr>
          <w:rFonts w:ascii="" w:hAnsi=""/>
          <w:sz w:val="28"/>
          <w:sz w:val="28"/>
          <w:szCs w:val="28"/>
          <w:rtl w:val="true"/>
          <w:lang w:bidi="ar-TN"/>
        </w:rPr>
      </w:pPr>
      <w:r>
        <w:rPr>
          <w:rFonts w:ascii="" w:hAnsi=""/>
          <w:sz w:val="28"/>
          <w:sz w:val="28"/>
          <w:szCs w:val="28"/>
          <w:rtl w:val="true"/>
          <w:lang w:bidi="ar-TN"/>
        </w:rPr>
        <w:t>فوات الأوان</w:t>
      </w:r>
    </w:p>
    <w:p>
      <w:pPr>
        <w:pStyle w:val="Normal"/>
        <w:bidi w:val="1"/>
        <w:ind w:left="0" w:right="0" w:firstLine="709"/>
        <w:jc w:val="both"/>
        <w:rPr>
          <w:rFonts w:ascii="" w:hAnsi=""/>
          <w:sz w:val="28"/>
          <w:sz w:val="28"/>
          <w:szCs w:val="28"/>
          <w:rtl w:val="true"/>
          <w:lang w:bidi="ar-TN"/>
        </w:rPr>
      </w:pPr>
      <w:r>
        <w:rPr>
          <w:rFonts w:ascii="" w:hAnsi=""/>
          <w:sz w:val="28"/>
          <w:sz w:val="28"/>
          <w:szCs w:val="28"/>
          <w:rtl w:val="true"/>
          <w:lang w:bidi="ar-TN"/>
        </w:rPr>
        <w:t>وختاما نقول أنّ الشّعر الجديد كما يبدو من خلال قصائد عزّوز الجملي هو يحث عن شكل يمتاز بالطّرافة والخلق والابتكار بحيث لا يستريح على وسائد القديم ويطرق مواضيع تدلّ على تجربة عميقة في الموت والحياة بحيث انه شعر حالة تأزّم اقتضتها ظروف العصر المتداخلة وهو شعر جاء لينقطع عن التّراث في رتابته وقشوره وليلتحم مع التّراث في نقط الإضاءة والمعاناة وكذلك نقول إن الشّعر الجديد  لا يعول على كسل المتقبّل الذي يستخفه الطّرب بل يحرك فيه عنصر الإثارة والسّؤال فهو حينئذ شعر الحركة ضد الجمود وشعر الاستفهام والحيرة ضد السّكينة والاطمئنان وهو شعر الإيحاء والهمس ضد شعر الخطابة والمنبريّة</w:t>
      </w:r>
    </w:p>
    <w:p>
      <w:pPr>
        <w:pStyle w:val="Normal"/>
        <w:bidi w:val="1"/>
        <w:jc w:val="both"/>
        <w:rPr>
          <w:rFonts w:ascii="" w:hAnsi=""/>
          <w:sz w:val="28"/>
          <w:szCs w:val="28"/>
          <w:rtl w:val="true"/>
          <w:lang w:bidi="ar-TN"/>
        </w:rPr>
      </w:pPr>
      <w:r>
        <w:rPr>
          <w:rFonts w:ascii="" w:hAnsi=""/>
          <w:sz w:val="28"/>
          <w:sz w:val="28"/>
          <w:szCs w:val="28"/>
          <w:rtl w:val="true"/>
          <w:lang w:bidi="ar-TN"/>
        </w:rPr>
        <w:t>إنّ الشّعر الجديد متنوّع التّجارب ومختلف الألوان والأبعاد وقد تتناقض فيه المنطلقات الفكريّة إلا أنّها جميعا تحاول أن تضيف إلى ديوان الشّعر العربيّ قصيدة أخرى ولكنّها قصيدة أجمل فبالإمكان أحسن مما كان</w:t>
      </w:r>
      <w:r>
        <w:rPr>
          <w:rFonts w:ascii="" w:hAnsi=""/>
          <w:sz w:val="28"/>
          <w:szCs w:val="28"/>
          <w:rtl w:val="true"/>
          <w:lang w:bidi="ar-TN"/>
        </w:rPr>
        <w:t>.</w:t>
      </w:r>
    </w:p>
    <w:p>
      <w:pPr>
        <w:pStyle w:val="Normal"/>
        <w:bidi w:val="1"/>
        <w:jc w:val="left"/>
        <w:rPr>
          <w:rFonts w:ascii="" w:hAnsi=""/>
          <w:sz w:val="28"/>
          <w:szCs w:val="28"/>
          <w:rtl w:val="true"/>
          <w:lang w:bidi="ar-TN"/>
        </w:rPr>
      </w:pPr>
      <w:r>
        <w:rPr>
          <w:rFonts w:ascii="" w:hAnsi=""/>
          <w:sz w:val="28"/>
          <w:szCs w:val="28"/>
          <w:rtl w:val="true"/>
          <w:lang w:bidi="ar-TN"/>
        </w:rPr>
      </w:r>
    </w:p>
    <w:p>
      <w:pPr>
        <w:pStyle w:val="Normal"/>
        <w:bidi w:val="1"/>
        <w:jc w:val="right"/>
        <w:rPr>
          <w:rFonts w:ascii="" w:hAnsi=""/>
          <w:sz w:val="28"/>
          <w:sz w:val="28"/>
          <w:szCs w:val="28"/>
          <w:rtl w:val="true"/>
          <w:lang w:bidi="ar-TN"/>
        </w:rPr>
      </w:pPr>
      <w:r>
        <w:rPr>
          <w:rFonts w:ascii="" w:hAnsi=""/>
          <w:sz w:val="28"/>
          <w:sz w:val="28"/>
          <w:szCs w:val="28"/>
          <w:rtl w:val="true"/>
          <w:lang w:bidi="ar-TN"/>
        </w:rPr>
        <w:t>جريدة الصّباح</w:t>
      </w:r>
    </w:p>
    <w:p>
      <w:pPr>
        <w:pStyle w:val="Normal"/>
        <w:bidi w:val="1"/>
        <w:jc w:val="right"/>
        <w:rPr>
          <w:rFonts w:ascii="" w:hAnsi=""/>
          <w:sz w:val="28"/>
          <w:szCs w:val="28"/>
          <w:lang w:bidi="ar-TN"/>
        </w:rPr>
      </w:pPr>
      <w:r>
        <w:rPr>
          <w:rFonts w:ascii="" w:hAnsi=""/>
          <w:sz w:val="28"/>
          <w:szCs w:val="28"/>
          <w:lang w:bidi="ar-TN"/>
        </w:rPr>
        <w:t>24</w:t>
      </w:r>
      <w:r>
        <w:rPr>
          <w:rFonts w:ascii="" w:hAnsi=""/>
          <w:sz w:val="28"/>
          <w:szCs w:val="28"/>
          <w:rtl w:val="true"/>
          <w:lang w:bidi="ar-TN"/>
        </w:rPr>
        <w:t xml:space="preserve"> </w:t>
      </w:r>
      <w:r>
        <w:rPr>
          <w:rFonts w:ascii="" w:hAnsi=""/>
          <w:sz w:val="28"/>
          <w:sz w:val="28"/>
          <w:szCs w:val="28"/>
          <w:rtl w:val="true"/>
          <w:lang w:bidi="ar-TN"/>
        </w:rPr>
        <w:t xml:space="preserve">ديسمبر </w:t>
      </w:r>
      <w:r>
        <w:rPr>
          <w:rFonts w:ascii="" w:hAnsi=""/>
          <w:sz w:val="28"/>
          <w:szCs w:val="28"/>
          <w:lang w:bidi="ar-TN"/>
        </w:rPr>
        <w:t>1985</w:t>
      </w:r>
    </w:p>
    <w:sectPr>
      <w:type w:val="nextPage"/>
      <w:pgSz w:w="11906" w:h="16838"/>
      <w:pgMar w:left="1134" w:right="1134"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fr-FR"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1b3049"/>
    <w:pPr>
      <w:widowControl/>
      <w:suppressAutoHyphens w:val="true"/>
      <w:bidi w:val="0"/>
      <w:spacing w:lineRule="auto" w:line="276" w:before="0" w:after="200"/>
      <w:jc w:val="left"/>
    </w:pPr>
    <w:rPr>
      <w:rFonts w:ascii="Calibri" w:hAnsi="Calibri" w:eastAsia="Droid Sans Fallback" w:cs="Calibri"/>
      <w:color w:val="auto"/>
      <w:sz w:val="22"/>
      <w:szCs w:val="22"/>
      <w:lang w:val="en-US" w:eastAsia="en-US" w:bidi="ar-SA"/>
    </w:rPr>
  </w:style>
  <w:style w:type="character" w:styleId="DefaultParagraphFont" w:default="1">
    <w:name w:val="Default Paragraph Font"/>
    <w:uiPriority w:val="1"/>
    <w:semiHidden/>
    <w:unhideWhenUsed/>
    <w:rPr/>
  </w:style>
  <w:style w:type="paragraph" w:styleId="Titre">
    <w:name w:val="Titre"/>
    <w:basedOn w:val="Normal"/>
    <w:next w:val="Corpsdetexte"/>
    <w:pPr>
      <w:keepNext/>
      <w:spacing w:before="240" w:after="120"/>
    </w:pPr>
    <w:rPr>
      <w:rFonts w:ascii="Liberation Sans" w:hAnsi="Liberation Sans" w:eastAsia="Droid Sans Fallback" w:cs="FreeSans"/>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cs="FreeSans"/>
    </w:rPr>
  </w:style>
  <w:style w:type="paragraph" w:styleId="Lgende">
    <w:name w:val="Légende"/>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numbering" w:styleId="NoList" w:default="1">
    <w:name w:val="No List"/>
    <w:uiPriority w:val="99"/>
    <w:semiHidden/>
    <w:unhideWhenUsed/>
  </w:style>
  <w:style w:type="table" w:default="1" w:styleId="TableauNormal">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2013-06-20T08:26:00Z</dcterms:created>
  <dc:creator>wahiba</dc:creator>
  <dc:language>fr-FR</dc:language>
  <cp:lastModifiedBy>lord</cp:lastModifiedBy>
  <dcterms:modified xsi:type="dcterms:W3CDTF">2013-09-17T16:32:00Z</dcterms:modified>
  <cp:revision>4</cp:revision>
</cp:coreProperties>
</file>